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1" w:rsidRPr="00C15171" w:rsidRDefault="00C15171" w:rsidP="00C15171">
      <w:pPr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omic Sans MS"/>
          <w:b/>
          <w:bCs/>
          <w:sz w:val="48"/>
          <w:szCs w:val="44"/>
        </w:rPr>
      </w:pPr>
      <w:r w:rsidRPr="00C15171">
        <w:rPr>
          <w:rFonts w:ascii="Arial Rounded MT Bold" w:hAnsi="Arial Rounded MT Bold" w:cs="Comic Sans MS"/>
          <w:b/>
          <w:bCs/>
          <w:sz w:val="36"/>
          <w:szCs w:val="32"/>
        </w:rPr>
        <w:t>King George's Medical University</w:t>
      </w:r>
    </w:p>
    <w:p w:rsidR="00C15171" w:rsidRPr="00C15171" w:rsidRDefault="00C15171" w:rsidP="00C15171">
      <w:pPr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omic Sans MS"/>
          <w:b/>
          <w:bCs/>
          <w:sz w:val="24"/>
          <w:szCs w:val="44"/>
        </w:rPr>
      </w:pPr>
      <w:bookmarkStart w:id="0" w:name="_GoBack"/>
      <w:bookmarkEnd w:id="0"/>
      <w:r w:rsidRPr="00C15171">
        <w:rPr>
          <w:rFonts w:ascii="Arial Rounded MT Bold" w:hAnsi="Arial Rounded MT Bold" w:cs="Comic Sans MS"/>
          <w:b/>
          <w:bCs/>
          <w:sz w:val="24"/>
          <w:szCs w:val="44"/>
        </w:rPr>
        <w:t>DEPARTMENT OF PSYCHIATRY</w:t>
      </w:r>
    </w:p>
    <w:p w:rsidR="00C15171" w:rsidRPr="00C15171" w:rsidRDefault="00C15171" w:rsidP="00C15171">
      <w:pPr>
        <w:tabs>
          <w:tab w:val="left" w:pos="283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omic Sans MS"/>
          <w:b/>
          <w:bCs/>
          <w:caps/>
          <w:szCs w:val="32"/>
        </w:rPr>
      </w:pPr>
      <w:r w:rsidRPr="00C15171">
        <w:rPr>
          <w:rFonts w:ascii="Arial Rounded MT Bold" w:hAnsi="Arial Rounded MT Bold" w:cs="Comic Sans MS"/>
          <w:b/>
          <w:bCs/>
          <w:sz w:val="20"/>
          <w:szCs w:val="28"/>
        </w:rPr>
        <w:t>G.M. &amp;</w:t>
      </w:r>
      <w:r w:rsidRPr="00C15171">
        <w:rPr>
          <w:rFonts w:ascii="Arial Rounded MT Bold" w:hAnsi="Arial Rounded MT Bold" w:cs="Comic Sans MS"/>
          <w:b/>
          <w:bCs/>
          <w:caps/>
          <w:sz w:val="20"/>
          <w:szCs w:val="28"/>
        </w:rPr>
        <w:t>Associated hospitals</w:t>
      </w:r>
    </w:p>
    <w:p w:rsidR="00C15171" w:rsidRPr="00C15171" w:rsidRDefault="00C15171" w:rsidP="00C15171">
      <w:pPr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omic Sans MS"/>
          <w:b/>
          <w:bCs/>
          <w:sz w:val="20"/>
          <w:szCs w:val="28"/>
        </w:rPr>
      </w:pPr>
      <w:r w:rsidRPr="00C15171">
        <w:rPr>
          <w:rFonts w:ascii="Arial Rounded MT Bold" w:hAnsi="Arial Rounded MT Bold" w:cs="Comic Sans MS"/>
          <w:b/>
          <w:bCs/>
          <w:caps/>
          <w:sz w:val="20"/>
          <w:szCs w:val="28"/>
        </w:rPr>
        <w:t xml:space="preserve">Lucknow </w:t>
      </w:r>
      <w:r w:rsidRPr="00C15171">
        <w:rPr>
          <w:rFonts w:ascii="Arial Rounded MT Bold" w:hAnsi="Arial Rounded MT Bold" w:cs="Comic Sans MS"/>
          <w:b/>
          <w:bCs/>
          <w:sz w:val="20"/>
          <w:szCs w:val="28"/>
        </w:rPr>
        <w:t>- 226 003</w:t>
      </w:r>
    </w:p>
    <w:p w:rsidR="000D5B27" w:rsidRPr="00C15171" w:rsidRDefault="000D5B27" w:rsidP="000D5B27">
      <w:pPr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omic Sans MS"/>
          <w:b/>
          <w:bCs/>
          <w:sz w:val="20"/>
          <w:szCs w:val="28"/>
          <w:u w:val="single"/>
        </w:rPr>
      </w:pPr>
      <w:r w:rsidRPr="00C15171">
        <w:rPr>
          <w:rFonts w:ascii="Arial Rounded MT Bold" w:hAnsi="Arial Rounded MT Bold" w:cs="Comic Sans MS"/>
          <w:b/>
          <w:bCs/>
          <w:sz w:val="20"/>
          <w:szCs w:val="28"/>
          <w:u w:val="single"/>
        </w:rPr>
        <w:t xml:space="preserve">Semester vise teaching schedule for post graduate MD Psychiatry students </w:t>
      </w:r>
    </w:p>
    <w:tbl>
      <w:tblPr>
        <w:tblStyle w:val="TableGrid"/>
        <w:tblW w:w="0" w:type="auto"/>
        <w:tblLook w:val="04A0"/>
      </w:tblPr>
      <w:tblGrid>
        <w:gridCol w:w="745"/>
        <w:gridCol w:w="8831"/>
      </w:tblGrid>
      <w:tr w:rsidR="000D5B27" w:rsidRPr="00224234" w:rsidTr="001406A8">
        <w:trPr>
          <w:trHeight w:val="416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S.No.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Topics covered</w:t>
            </w:r>
          </w:p>
        </w:tc>
      </w:tr>
      <w:tr w:rsidR="000D5B27" w:rsidRPr="00224234" w:rsidTr="001406A8">
        <w:trPr>
          <w:trHeight w:val="408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9D4D0A" w:rsidP="001406A8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TEACHING SCHEDULE FOR 1ST SEME</w:t>
            </w:r>
            <w:r w:rsidR="000D5B27" w:rsidRPr="00224234">
              <w:rPr>
                <w:b/>
                <w:sz w:val="24"/>
                <w:szCs w:val="40"/>
              </w:rPr>
              <w:t>STER</w:t>
            </w:r>
          </w:p>
        </w:tc>
      </w:tr>
      <w:tr w:rsidR="000D5B27" w:rsidRPr="00224234" w:rsidTr="001406A8">
        <w:trPr>
          <w:trHeight w:val="654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1.</w:t>
            </w:r>
          </w:p>
        </w:tc>
        <w:tc>
          <w:tcPr>
            <w:tcW w:w="0" w:type="auto"/>
          </w:tcPr>
          <w:p w:rsidR="000D5B27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 xml:space="preserve">Basic neurosciences </w:t>
            </w:r>
          </w:p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1.neuroanatomy</w:t>
            </w:r>
          </w:p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2. physiology</w:t>
            </w:r>
          </w:p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3. electrophysiology</w:t>
            </w:r>
          </w:p>
        </w:tc>
      </w:tr>
      <w:tr w:rsidR="000D5B27" w:rsidRPr="00224234" w:rsidTr="001406A8">
        <w:trPr>
          <w:trHeight w:val="654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Basic concept in psychiatry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History taking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MSE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Interviewing technique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Sign and symptoms in psychiatry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Investigation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Case formulation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Record keeping</w:t>
            </w:r>
          </w:p>
        </w:tc>
      </w:tr>
      <w:tr w:rsidR="000D5B27" w:rsidRPr="00224234" w:rsidTr="001406A8">
        <w:trPr>
          <w:trHeight w:val="373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Psychopathology</w:t>
            </w:r>
          </w:p>
        </w:tc>
      </w:tr>
      <w:tr w:rsidR="000D5B27" w:rsidRPr="00224234" w:rsidTr="001406A8">
        <w:trPr>
          <w:trHeight w:val="420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Concept of normality</w:t>
            </w:r>
          </w:p>
        </w:tc>
      </w:tr>
      <w:tr w:rsidR="000D5B27" w:rsidRPr="00224234" w:rsidTr="001406A8">
        <w:trPr>
          <w:trHeight w:val="412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Chronobiology</w:t>
            </w:r>
          </w:p>
        </w:tc>
      </w:tr>
      <w:tr w:rsidR="000D5B27" w:rsidRPr="00224234" w:rsidTr="001406A8">
        <w:trPr>
          <w:trHeight w:val="419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Classification of psychiatric disorder</w:t>
            </w:r>
          </w:p>
        </w:tc>
      </w:tr>
      <w:tr w:rsidR="000D5B27" w:rsidRPr="00224234" w:rsidTr="001406A8">
        <w:trPr>
          <w:trHeight w:val="411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7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Brain stimulation technique</w:t>
            </w:r>
          </w:p>
        </w:tc>
      </w:tr>
      <w:tr w:rsidR="000D5B27" w:rsidRPr="00224234" w:rsidTr="001406A8">
        <w:trPr>
          <w:trHeight w:val="416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b/>
                <w:sz w:val="28"/>
                <w:szCs w:val="40"/>
              </w:rPr>
            </w:pPr>
            <w:r w:rsidRPr="00224234">
              <w:rPr>
                <w:b/>
                <w:sz w:val="28"/>
                <w:szCs w:val="40"/>
              </w:rPr>
              <w:t>TEACHING SCHEDULE FOR 2</w:t>
            </w:r>
            <w:r w:rsidRPr="00224234">
              <w:rPr>
                <w:b/>
                <w:sz w:val="28"/>
                <w:szCs w:val="40"/>
                <w:vertAlign w:val="superscript"/>
              </w:rPr>
              <w:t>nd</w:t>
            </w:r>
            <w:r w:rsidR="009D4D0A">
              <w:rPr>
                <w:b/>
                <w:sz w:val="28"/>
                <w:szCs w:val="40"/>
              </w:rPr>
              <w:t xml:space="preserve">  SEME</w:t>
            </w:r>
            <w:r w:rsidRPr="00224234">
              <w:rPr>
                <w:b/>
                <w:sz w:val="28"/>
                <w:szCs w:val="40"/>
              </w:rPr>
              <w:t>STER</w:t>
            </w:r>
          </w:p>
        </w:tc>
      </w:tr>
      <w:tr w:rsidR="000D5B27" w:rsidRPr="00224234" w:rsidTr="001406A8">
        <w:trPr>
          <w:trHeight w:val="423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Schizophrenia and other psychotic disorder</w:t>
            </w:r>
          </w:p>
        </w:tc>
      </w:tr>
      <w:tr w:rsidR="000D5B27" w:rsidRPr="00224234" w:rsidTr="001406A8">
        <w:trPr>
          <w:trHeight w:val="415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Mood disorder</w:t>
            </w:r>
          </w:p>
        </w:tc>
      </w:tr>
      <w:tr w:rsidR="000D5B27" w:rsidRPr="00224234" w:rsidTr="001406A8">
        <w:trPr>
          <w:trHeight w:val="421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Anxiety disorder</w:t>
            </w:r>
          </w:p>
        </w:tc>
      </w:tr>
      <w:tr w:rsidR="000D5B27" w:rsidRPr="00224234" w:rsidTr="001406A8">
        <w:trPr>
          <w:trHeight w:val="256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Research methodology</w:t>
            </w:r>
          </w:p>
        </w:tc>
      </w:tr>
      <w:tr w:rsidR="000D5B27" w:rsidRPr="00224234" w:rsidTr="001406A8">
        <w:trPr>
          <w:trHeight w:val="416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EBM concept</w:t>
            </w:r>
          </w:p>
        </w:tc>
      </w:tr>
      <w:tr w:rsidR="000D5B27" w:rsidRPr="00224234" w:rsidTr="001406A8">
        <w:trPr>
          <w:trHeight w:val="353"/>
        </w:trPr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Statistics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7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Psychotherapy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8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psychopharmacology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lastRenderedPageBreak/>
              <w:t>9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Basic sciences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Learning theory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Sociology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Anthropology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Cognitive developmental theory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Memory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Perception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Basic psychology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TEACHING SCHEDULE FOR 3</w:t>
            </w:r>
            <w:r w:rsidRPr="00224234">
              <w:rPr>
                <w:b/>
                <w:sz w:val="24"/>
                <w:szCs w:val="40"/>
                <w:vertAlign w:val="superscript"/>
              </w:rPr>
              <w:t>rd</w:t>
            </w:r>
            <w:r w:rsidR="009D4D0A">
              <w:rPr>
                <w:b/>
                <w:sz w:val="24"/>
                <w:szCs w:val="40"/>
              </w:rPr>
              <w:t xml:space="preserve">  SEME</w:t>
            </w:r>
            <w:r w:rsidRPr="00224234">
              <w:rPr>
                <w:b/>
                <w:sz w:val="24"/>
                <w:szCs w:val="40"/>
              </w:rPr>
              <w:t>STER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Substance use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Stress related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Personality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Psychopharmacology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 diagnosis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Neuroiumaging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Pathology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Endocrinology</w:t>
            </w:r>
          </w:p>
          <w:p w:rsidR="000D5B27" w:rsidRPr="00224234" w:rsidRDefault="000D5B27" w:rsidP="001406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Neuropsychology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TEACHING SCHEDULE FOR 4</w:t>
            </w:r>
            <w:r w:rsidRPr="00224234">
              <w:rPr>
                <w:b/>
                <w:sz w:val="24"/>
                <w:szCs w:val="40"/>
                <w:vertAlign w:val="superscript"/>
              </w:rPr>
              <w:t>th</w:t>
            </w:r>
            <w:r w:rsidR="009D4D0A">
              <w:rPr>
                <w:b/>
                <w:sz w:val="24"/>
                <w:szCs w:val="40"/>
              </w:rPr>
              <w:t xml:space="preserve">  SEME</w:t>
            </w:r>
            <w:r w:rsidRPr="00224234">
              <w:rPr>
                <w:b/>
                <w:sz w:val="24"/>
                <w:szCs w:val="40"/>
              </w:rPr>
              <w:t>STER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Child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Sleep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Psychosexual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Eating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Organic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Consulation liaison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7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Dissociative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8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Psychiatric emergency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9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Factitious disorder and malingering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TEACHING SCHEDULE FOR 5</w:t>
            </w:r>
            <w:r w:rsidRPr="00224234">
              <w:rPr>
                <w:b/>
                <w:sz w:val="24"/>
                <w:szCs w:val="40"/>
                <w:vertAlign w:val="superscript"/>
              </w:rPr>
              <w:t>th</w:t>
            </w:r>
            <w:r w:rsidR="009D4D0A">
              <w:rPr>
                <w:b/>
                <w:sz w:val="24"/>
                <w:szCs w:val="40"/>
              </w:rPr>
              <w:t xml:space="preserve">  SEME</w:t>
            </w:r>
            <w:r w:rsidRPr="00224234">
              <w:rPr>
                <w:b/>
                <w:sz w:val="24"/>
                <w:szCs w:val="40"/>
              </w:rPr>
              <w:t>STER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Transcultural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Somatoform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Epidemiology and psychiatric research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History of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Noncompliance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Suicide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7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Perinatal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8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Psychosomatic disorder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lastRenderedPageBreak/>
              <w:t>9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Psychosurgery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b/>
                <w:sz w:val="24"/>
                <w:szCs w:val="40"/>
              </w:rPr>
              <w:t>TEACHING SCHEDULE FOR 6</w:t>
            </w:r>
            <w:r w:rsidRPr="00224234">
              <w:rPr>
                <w:b/>
                <w:sz w:val="24"/>
                <w:szCs w:val="40"/>
                <w:vertAlign w:val="superscript"/>
              </w:rPr>
              <w:t>th</w:t>
            </w:r>
            <w:r w:rsidR="009D4D0A">
              <w:rPr>
                <w:b/>
                <w:sz w:val="24"/>
                <w:szCs w:val="40"/>
              </w:rPr>
              <w:t xml:space="preserve">  SEME</w:t>
            </w:r>
            <w:r w:rsidRPr="00224234">
              <w:rPr>
                <w:b/>
                <w:sz w:val="24"/>
                <w:szCs w:val="40"/>
              </w:rPr>
              <w:t>STER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1</w:t>
            </w:r>
          </w:p>
        </w:tc>
        <w:tc>
          <w:tcPr>
            <w:tcW w:w="0" w:type="auto"/>
          </w:tcPr>
          <w:p w:rsidR="000D5B27" w:rsidRPr="00224234" w:rsidRDefault="000D5B27" w:rsidP="0097214D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Abuse:</w:t>
            </w:r>
            <w:r w:rsidR="0097214D">
              <w:rPr>
                <w:sz w:val="24"/>
                <w:szCs w:val="40"/>
              </w:rPr>
              <w:t xml:space="preserve"> P</w:t>
            </w:r>
            <w:r w:rsidRPr="00224234">
              <w:rPr>
                <w:sz w:val="24"/>
                <w:szCs w:val="40"/>
              </w:rPr>
              <w:t>hysical and sexual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2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Neglect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3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Ethics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4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Forensic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5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Community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6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Recent advances in psychiatry</w:t>
            </w:r>
          </w:p>
        </w:tc>
      </w:tr>
      <w:tr w:rsidR="000D5B27" w:rsidRPr="00224234" w:rsidTr="001406A8">
        <w:tc>
          <w:tcPr>
            <w:tcW w:w="0" w:type="auto"/>
          </w:tcPr>
          <w:p w:rsidR="000D5B27" w:rsidRPr="00224234" w:rsidRDefault="000D5B27" w:rsidP="001406A8">
            <w:pPr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7</w:t>
            </w:r>
          </w:p>
        </w:tc>
        <w:tc>
          <w:tcPr>
            <w:tcW w:w="0" w:type="auto"/>
          </w:tcPr>
          <w:p w:rsidR="000D5B27" w:rsidRPr="00224234" w:rsidRDefault="000D5B27" w:rsidP="001406A8">
            <w:pPr>
              <w:tabs>
                <w:tab w:val="left" w:pos="8692"/>
              </w:tabs>
              <w:spacing w:line="276" w:lineRule="auto"/>
              <w:jc w:val="both"/>
              <w:rPr>
                <w:sz w:val="24"/>
                <w:szCs w:val="40"/>
              </w:rPr>
            </w:pPr>
            <w:r w:rsidRPr="00224234">
              <w:rPr>
                <w:sz w:val="24"/>
                <w:szCs w:val="40"/>
              </w:rPr>
              <w:t>Special areas of interest: Genetic Counseling, End-of-Life and Palliative Care, Death, Dying, and Bereavement, Alternative and Complementary Health Practices, Famous Named Cases in Psychiatry</w:t>
            </w:r>
          </w:p>
        </w:tc>
      </w:tr>
    </w:tbl>
    <w:p w:rsidR="000D5B27" w:rsidRPr="000D5B27" w:rsidRDefault="000D5B27" w:rsidP="00224234">
      <w:pPr>
        <w:rPr>
          <w:sz w:val="14"/>
          <w:lang w:val="en-IN"/>
        </w:rPr>
      </w:pPr>
    </w:p>
    <w:sectPr w:rsidR="000D5B27" w:rsidRPr="000D5B27" w:rsidSect="00C15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22" w:rsidRDefault="00BA3C22" w:rsidP="004B5667">
      <w:pPr>
        <w:spacing w:after="0" w:line="240" w:lineRule="auto"/>
      </w:pPr>
      <w:r>
        <w:separator/>
      </w:r>
    </w:p>
  </w:endnote>
  <w:endnote w:type="continuationSeparator" w:id="1">
    <w:p w:rsidR="00BA3C22" w:rsidRDefault="00BA3C22" w:rsidP="004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7" w:rsidRDefault="004B5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1502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B5667" w:rsidRDefault="004B5667">
            <w:pPr>
              <w:pStyle w:val="Footer"/>
              <w:jc w:val="right"/>
            </w:pPr>
            <w:r>
              <w:t xml:space="preserve">Page </w:t>
            </w:r>
            <w:r w:rsidR="001856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856F0">
              <w:rPr>
                <w:b/>
                <w:bCs/>
                <w:sz w:val="24"/>
                <w:szCs w:val="24"/>
              </w:rPr>
              <w:fldChar w:fldCharType="separate"/>
            </w:r>
            <w:r w:rsidR="0097214D">
              <w:rPr>
                <w:b/>
                <w:bCs/>
                <w:noProof/>
              </w:rPr>
              <w:t>3</w:t>
            </w:r>
            <w:r w:rsidR="001856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56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856F0">
              <w:rPr>
                <w:b/>
                <w:bCs/>
                <w:sz w:val="24"/>
                <w:szCs w:val="24"/>
              </w:rPr>
              <w:fldChar w:fldCharType="separate"/>
            </w:r>
            <w:r w:rsidR="0097214D">
              <w:rPr>
                <w:b/>
                <w:bCs/>
                <w:noProof/>
              </w:rPr>
              <w:t>3</w:t>
            </w:r>
            <w:r w:rsidR="001856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5667" w:rsidRDefault="004B5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7" w:rsidRDefault="004B5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22" w:rsidRDefault="00BA3C22" w:rsidP="004B5667">
      <w:pPr>
        <w:spacing w:after="0" w:line="240" w:lineRule="auto"/>
      </w:pPr>
      <w:r>
        <w:separator/>
      </w:r>
    </w:p>
  </w:footnote>
  <w:footnote w:type="continuationSeparator" w:id="1">
    <w:p w:rsidR="00BA3C22" w:rsidRDefault="00BA3C22" w:rsidP="004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7" w:rsidRDefault="004B5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7" w:rsidRDefault="004B56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7" w:rsidRDefault="004B5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B6"/>
    <w:multiLevelType w:val="hybridMultilevel"/>
    <w:tmpl w:val="950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7171"/>
    <w:multiLevelType w:val="hybridMultilevel"/>
    <w:tmpl w:val="A42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640FE"/>
    <w:multiLevelType w:val="hybridMultilevel"/>
    <w:tmpl w:val="0D2C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4E"/>
    <w:rsid w:val="000D5B27"/>
    <w:rsid w:val="001856F0"/>
    <w:rsid w:val="001D0BC6"/>
    <w:rsid w:val="001D62CA"/>
    <w:rsid w:val="00224234"/>
    <w:rsid w:val="004B5667"/>
    <w:rsid w:val="005704AE"/>
    <w:rsid w:val="005D754E"/>
    <w:rsid w:val="00631DB6"/>
    <w:rsid w:val="0097214D"/>
    <w:rsid w:val="009D4D0A"/>
    <w:rsid w:val="00A36CDC"/>
    <w:rsid w:val="00A42877"/>
    <w:rsid w:val="00BA3C22"/>
    <w:rsid w:val="00C15171"/>
    <w:rsid w:val="00D30D30"/>
    <w:rsid w:val="00FA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2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6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</cp:lastModifiedBy>
  <cp:revision>4</cp:revision>
  <cp:lastPrinted>2016-05-27T06:18:00Z</cp:lastPrinted>
  <dcterms:created xsi:type="dcterms:W3CDTF">2016-09-19T03:26:00Z</dcterms:created>
  <dcterms:modified xsi:type="dcterms:W3CDTF">2016-10-08T06:18:00Z</dcterms:modified>
</cp:coreProperties>
</file>