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4D" w:rsidRPr="0080304D" w:rsidRDefault="0080304D" w:rsidP="0080304D">
      <w:pPr>
        <w:spacing w:after="0" w:line="240" w:lineRule="auto"/>
        <w:jc w:val="center"/>
        <w:rPr>
          <w:rFonts w:ascii="Times New Roman" w:eastAsia="Times New Roman" w:hAnsi="Times New Roman" w:cs="Times New Roman"/>
          <w:b/>
          <w:szCs w:val="24"/>
        </w:rPr>
      </w:pPr>
    </w:p>
    <w:p w:rsidR="00500965" w:rsidRDefault="00500965" w:rsidP="0080304D">
      <w:pPr>
        <w:spacing w:after="0" w:line="240" w:lineRule="auto"/>
        <w:jc w:val="center"/>
        <w:rPr>
          <w:rFonts w:ascii="Times New Roman" w:eastAsia="Times New Roman" w:hAnsi="Times New Roman" w:cs="Times New Roman"/>
          <w:b/>
          <w:szCs w:val="24"/>
        </w:rPr>
      </w:pPr>
    </w:p>
    <w:p w:rsidR="00500965" w:rsidRDefault="00500965" w:rsidP="0080304D">
      <w:pPr>
        <w:spacing w:after="0" w:line="240" w:lineRule="auto"/>
        <w:jc w:val="center"/>
        <w:rPr>
          <w:rFonts w:ascii="Times New Roman" w:eastAsia="Times New Roman" w:hAnsi="Times New Roman" w:cs="Times New Roman"/>
          <w:b/>
          <w:szCs w:val="24"/>
        </w:rPr>
      </w:pPr>
    </w:p>
    <w:p w:rsidR="0080304D" w:rsidRPr="0080304D" w:rsidRDefault="00267B8E" w:rsidP="0080304D">
      <w:pPr>
        <w:spacing w:after="0" w:line="240" w:lineRule="auto"/>
        <w:jc w:val="center"/>
        <w:rPr>
          <w:rFonts w:ascii="Times New Roman" w:eastAsia="Times New Roman" w:hAnsi="Times New Roman" w:cs="Times New Roman"/>
          <w:b/>
          <w:szCs w:val="24"/>
        </w:rPr>
      </w:pPr>
      <w:r w:rsidRPr="00267B8E">
        <w:rPr>
          <w:rFonts w:ascii="Times New Roman" w:eastAsia="Times New Roman" w:hAnsi="Times New Roman" w:cs="Times New Roman"/>
          <w:noProof/>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0" type="#_x0000_t175" style="position:absolute;left:0;text-align:left;margin-left:15.9pt;margin-top:2.5pt;width:514.4pt;height:39.05pt;z-index:251660288" adj="0" fillcolor="black">
            <v:shadow color="#868686"/>
            <v:textpath style="font-family:&quot;Times New Roman&quot;;v-text-kern:t" trim="t" fitpath="t" string=" King George's Medical University Uttar Pradesh, "/>
          </v:shape>
        </w:pict>
      </w:r>
    </w:p>
    <w:p w:rsidR="0080304D" w:rsidRPr="0080304D" w:rsidRDefault="0080304D" w:rsidP="0080304D">
      <w:pPr>
        <w:spacing w:after="0" w:line="240" w:lineRule="auto"/>
        <w:jc w:val="center"/>
        <w:rPr>
          <w:rFonts w:ascii="Times New Roman" w:eastAsia="Times New Roman" w:hAnsi="Times New Roman" w:cs="Times New Roman"/>
          <w:sz w:val="52"/>
          <w:szCs w:val="24"/>
        </w:rPr>
      </w:pPr>
    </w:p>
    <w:p w:rsidR="0080304D" w:rsidRPr="0080304D" w:rsidRDefault="00267B8E" w:rsidP="0080304D">
      <w:pPr>
        <w:spacing w:after="0" w:line="240" w:lineRule="auto"/>
        <w:jc w:val="center"/>
        <w:rPr>
          <w:rFonts w:ascii="Times New Roman" w:eastAsia="Times New Roman" w:hAnsi="Times New Roman" w:cs="Times New Roman"/>
          <w:b/>
          <w:sz w:val="52"/>
          <w:szCs w:val="24"/>
          <w:u w:val="single"/>
        </w:rPr>
      </w:pPr>
      <w:r w:rsidRPr="00267B8E">
        <w:rPr>
          <w:rFonts w:ascii="Times New Roman" w:eastAsia="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99.05pt;margin-top:5.6pt;width:147.35pt;height:20.2pt;z-index:251661312" fillcolor="black">
            <v:shadow color="#868686"/>
            <v:textpath style="font-family:&quot;Times New Roman&quot;;v-text-kern:t" trim="t" fitpath="t" string="Lucknow, India"/>
          </v:shape>
        </w:pict>
      </w:r>
    </w:p>
    <w:p w:rsidR="0080304D" w:rsidRPr="0080304D" w:rsidRDefault="0080304D" w:rsidP="0080304D">
      <w:pPr>
        <w:spacing w:after="0" w:line="240" w:lineRule="auto"/>
        <w:jc w:val="center"/>
        <w:rPr>
          <w:rFonts w:ascii="Times New Roman" w:eastAsia="Times New Roman" w:hAnsi="Times New Roman" w:cs="Times New Roman"/>
          <w:b/>
          <w:sz w:val="28"/>
          <w:szCs w:val="24"/>
          <w:u w:val="single"/>
        </w:rPr>
      </w:pPr>
    </w:p>
    <w:p w:rsidR="0080304D" w:rsidRPr="0080304D" w:rsidRDefault="0080304D" w:rsidP="0080304D">
      <w:pPr>
        <w:spacing w:after="0" w:line="240" w:lineRule="auto"/>
        <w:jc w:val="center"/>
        <w:rPr>
          <w:rFonts w:ascii="Times New Roman" w:eastAsia="Times New Roman" w:hAnsi="Times New Roman" w:cs="Times New Roman"/>
          <w:b/>
          <w:sz w:val="18"/>
          <w:szCs w:val="24"/>
          <w:u w:val="single"/>
        </w:rPr>
      </w:pPr>
    </w:p>
    <w:p w:rsidR="0080304D" w:rsidRPr="0080304D" w:rsidRDefault="0080304D" w:rsidP="0080304D">
      <w:pPr>
        <w:spacing w:after="0" w:line="240" w:lineRule="auto"/>
        <w:jc w:val="center"/>
        <w:rPr>
          <w:rFonts w:ascii="Times New Roman" w:eastAsia="Times New Roman" w:hAnsi="Times New Roman" w:cs="Times New Roman"/>
          <w:b/>
          <w:sz w:val="28"/>
          <w:szCs w:val="24"/>
          <w:u w:val="single"/>
        </w:rPr>
      </w:pPr>
    </w:p>
    <w:p w:rsidR="0080304D" w:rsidRPr="0080304D" w:rsidRDefault="0080304D" w:rsidP="0080304D">
      <w:pPr>
        <w:spacing w:after="0" w:line="240" w:lineRule="auto"/>
        <w:jc w:val="center"/>
        <w:rPr>
          <w:rFonts w:ascii="Times New Roman" w:eastAsia="Times New Roman" w:hAnsi="Times New Roman" w:cs="Times New Roman"/>
          <w:b/>
          <w:sz w:val="28"/>
          <w:szCs w:val="24"/>
          <w:u w:val="single"/>
        </w:rPr>
      </w:pPr>
    </w:p>
    <w:p w:rsidR="0080304D" w:rsidRPr="0080304D" w:rsidRDefault="0080304D" w:rsidP="0080304D">
      <w:pPr>
        <w:spacing w:after="0" w:line="240" w:lineRule="auto"/>
        <w:rPr>
          <w:rFonts w:ascii="Times New Roman" w:eastAsia="Times New Roman" w:hAnsi="Times New Roman" w:cs="Times New Roman"/>
          <w:b/>
          <w:sz w:val="28"/>
          <w:szCs w:val="24"/>
          <w:u w:val="single"/>
        </w:rPr>
      </w:pPr>
    </w:p>
    <w:p w:rsidR="0080304D" w:rsidRPr="0080304D" w:rsidRDefault="0080304D" w:rsidP="0080304D">
      <w:pPr>
        <w:spacing w:after="0" w:line="240" w:lineRule="auto"/>
        <w:rPr>
          <w:rFonts w:ascii="Times New Roman" w:eastAsia="Times New Roman" w:hAnsi="Times New Roman" w:cs="Times New Roman"/>
          <w:b/>
          <w:sz w:val="28"/>
          <w:szCs w:val="24"/>
          <w:u w:val="single"/>
        </w:rPr>
      </w:pPr>
    </w:p>
    <w:p w:rsidR="0080304D" w:rsidRPr="0080304D" w:rsidRDefault="0080304D" w:rsidP="0080304D">
      <w:pPr>
        <w:spacing w:after="0" w:line="240" w:lineRule="auto"/>
        <w:rPr>
          <w:rFonts w:ascii="Times New Roman" w:eastAsia="Times New Roman" w:hAnsi="Times New Roman" w:cs="Times New Roman"/>
          <w:b/>
          <w:sz w:val="28"/>
          <w:szCs w:val="24"/>
          <w:u w:val="single"/>
        </w:rPr>
      </w:pPr>
    </w:p>
    <w:p w:rsidR="0080304D" w:rsidRPr="0080304D" w:rsidRDefault="0080304D" w:rsidP="0080304D">
      <w:pPr>
        <w:spacing w:after="0" w:line="240" w:lineRule="auto"/>
        <w:rPr>
          <w:rFonts w:ascii="Times New Roman" w:eastAsia="Times New Roman" w:hAnsi="Times New Roman" w:cs="Times New Roman"/>
          <w:b/>
          <w:sz w:val="28"/>
          <w:szCs w:val="24"/>
          <w:u w:val="single"/>
        </w:rPr>
      </w:pPr>
    </w:p>
    <w:p w:rsidR="0080304D" w:rsidRPr="0080304D" w:rsidRDefault="0080304D" w:rsidP="0080304D">
      <w:pPr>
        <w:spacing w:after="0" w:line="240" w:lineRule="auto"/>
        <w:jc w:val="center"/>
        <w:rPr>
          <w:rFonts w:ascii="Times New Roman" w:eastAsia="Times New Roman" w:hAnsi="Times New Roman" w:cs="Times New Roman"/>
          <w:b/>
          <w:sz w:val="48"/>
          <w:szCs w:val="24"/>
        </w:rPr>
      </w:pPr>
      <w:r w:rsidRPr="0080304D">
        <w:rPr>
          <w:rFonts w:ascii="Times New Roman" w:eastAsia="Times New Roman" w:hAnsi="Times New Roman" w:cs="Times New Roman"/>
          <w:b/>
          <w:sz w:val="48"/>
          <w:szCs w:val="24"/>
        </w:rPr>
        <w:t>Ordinances for</w:t>
      </w:r>
    </w:p>
    <w:p w:rsidR="0080304D" w:rsidRPr="0080304D" w:rsidRDefault="0080304D" w:rsidP="0080304D">
      <w:pPr>
        <w:spacing w:after="0" w:line="240" w:lineRule="auto"/>
        <w:jc w:val="center"/>
        <w:rPr>
          <w:rFonts w:ascii="Times New Roman" w:eastAsia="Times New Roman" w:hAnsi="Times New Roman" w:cs="Times New Roman"/>
          <w:b/>
          <w:sz w:val="72"/>
          <w:szCs w:val="72"/>
        </w:rPr>
      </w:pPr>
      <w:r w:rsidRPr="0080304D">
        <w:rPr>
          <w:rFonts w:ascii="Times New Roman" w:eastAsia="Times New Roman" w:hAnsi="Times New Roman" w:cs="Times New Roman"/>
          <w:b/>
          <w:sz w:val="72"/>
          <w:szCs w:val="72"/>
        </w:rPr>
        <w:t>Diploma</w:t>
      </w:r>
    </w:p>
    <w:p w:rsidR="0080304D" w:rsidRPr="0080304D" w:rsidRDefault="0080304D" w:rsidP="0080304D">
      <w:pPr>
        <w:spacing w:after="0" w:line="240" w:lineRule="auto"/>
        <w:jc w:val="center"/>
        <w:rPr>
          <w:rFonts w:ascii="Times New Roman" w:eastAsia="Times New Roman" w:hAnsi="Times New Roman" w:cs="Times New Roman"/>
          <w:sz w:val="52"/>
          <w:szCs w:val="24"/>
        </w:rPr>
      </w:pPr>
      <w:r w:rsidRPr="0080304D">
        <w:rPr>
          <w:rFonts w:ascii="Times New Roman" w:eastAsia="Times New Roman" w:hAnsi="Times New Roman" w:cs="Times New Roman"/>
          <w:sz w:val="52"/>
          <w:szCs w:val="24"/>
        </w:rPr>
        <w:t xml:space="preserve">in </w:t>
      </w:r>
    </w:p>
    <w:p w:rsidR="0080304D" w:rsidRPr="0080304D" w:rsidRDefault="0080304D" w:rsidP="0080304D">
      <w:pPr>
        <w:spacing w:after="0" w:line="240" w:lineRule="auto"/>
        <w:jc w:val="center"/>
        <w:rPr>
          <w:rFonts w:ascii="Times New Roman" w:eastAsia="Times New Roman" w:hAnsi="Times New Roman" w:cs="Times New Roman"/>
          <w:b/>
          <w:sz w:val="52"/>
          <w:szCs w:val="24"/>
          <w:u w:val="single"/>
        </w:rPr>
      </w:pPr>
      <w:r w:rsidRPr="0080304D">
        <w:rPr>
          <w:rFonts w:ascii="Times New Roman" w:eastAsia="Times New Roman" w:hAnsi="Times New Roman" w:cs="Times New Roman"/>
          <w:b/>
          <w:sz w:val="56"/>
          <w:szCs w:val="24"/>
        </w:rPr>
        <w:t>Psychiatric/Mental Health Nursing</w:t>
      </w:r>
    </w:p>
    <w:p w:rsidR="0080304D" w:rsidRPr="0080304D" w:rsidRDefault="0080304D" w:rsidP="0080304D">
      <w:pPr>
        <w:spacing w:after="0" w:line="240" w:lineRule="auto"/>
        <w:rPr>
          <w:rFonts w:ascii="Times New Roman" w:eastAsia="Times New Roman" w:hAnsi="Times New Roman" w:cs="Times New Roman"/>
          <w:b/>
          <w:sz w:val="28"/>
          <w:szCs w:val="24"/>
          <w:u w:val="single"/>
        </w:rPr>
      </w:pPr>
    </w:p>
    <w:p w:rsidR="0080304D" w:rsidRPr="0080304D" w:rsidRDefault="0080304D" w:rsidP="0080304D">
      <w:pPr>
        <w:spacing w:after="0" w:line="240" w:lineRule="auto"/>
        <w:rPr>
          <w:rFonts w:ascii="Times New Roman" w:eastAsia="Times New Roman" w:hAnsi="Times New Roman" w:cs="Times New Roman"/>
          <w:b/>
          <w:sz w:val="28"/>
          <w:szCs w:val="24"/>
          <w:u w:val="single"/>
        </w:rPr>
      </w:pPr>
    </w:p>
    <w:p w:rsidR="0080304D" w:rsidRPr="0080304D" w:rsidRDefault="0080304D" w:rsidP="0080304D">
      <w:pPr>
        <w:spacing w:after="0" w:line="240" w:lineRule="auto"/>
        <w:rPr>
          <w:rFonts w:ascii="Times New Roman" w:eastAsia="Times New Roman" w:hAnsi="Times New Roman" w:cs="Times New Roman"/>
          <w:b/>
          <w:sz w:val="28"/>
          <w:szCs w:val="24"/>
          <w:u w:val="single"/>
        </w:rPr>
      </w:pPr>
    </w:p>
    <w:p w:rsidR="0080304D" w:rsidRPr="0080304D" w:rsidRDefault="0080304D" w:rsidP="0080304D">
      <w:pPr>
        <w:spacing w:after="0" w:line="240" w:lineRule="auto"/>
        <w:rPr>
          <w:rFonts w:ascii="Times New Roman" w:eastAsia="Times New Roman" w:hAnsi="Times New Roman" w:cs="Times New Roman"/>
          <w:b/>
          <w:szCs w:val="24"/>
          <w:u w:val="single"/>
        </w:rPr>
      </w:pPr>
    </w:p>
    <w:p w:rsidR="0080304D" w:rsidRPr="0080304D" w:rsidRDefault="0080304D" w:rsidP="0080304D">
      <w:pPr>
        <w:spacing w:after="0" w:line="240" w:lineRule="auto"/>
        <w:rPr>
          <w:rFonts w:ascii="Times New Roman" w:eastAsia="Times New Roman" w:hAnsi="Times New Roman" w:cs="Times New Roman"/>
          <w:b/>
          <w:sz w:val="28"/>
          <w:szCs w:val="24"/>
          <w:u w:val="single"/>
        </w:rPr>
      </w:pPr>
    </w:p>
    <w:p w:rsidR="0080304D" w:rsidRPr="0080304D" w:rsidRDefault="0080304D" w:rsidP="0080304D">
      <w:pPr>
        <w:spacing w:after="0" w:line="240" w:lineRule="auto"/>
        <w:rPr>
          <w:rFonts w:ascii="Times New Roman" w:eastAsia="Times New Roman" w:hAnsi="Times New Roman" w:cs="Times New Roman"/>
          <w:b/>
          <w:sz w:val="28"/>
          <w:szCs w:val="24"/>
          <w:u w:val="single"/>
        </w:rPr>
      </w:pPr>
    </w:p>
    <w:p w:rsidR="0080304D" w:rsidRPr="0080304D" w:rsidRDefault="0080304D" w:rsidP="0080304D">
      <w:pPr>
        <w:spacing w:after="0" w:line="240" w:lineRule="auto"/>
        <w:rPr>
          <w:rFonts w:ascii="Times New Roman" w:eastAsia="Times New Roman" w:hAnsi="Times New Roman" w:cs="Times New Roman"/>
          <w:b/>
          <w:sz w:val="28"/>
          <w:szCs w:val="24"/>
          <w:u w:val="single"/>
        </w:rPr>
      </w:pPr>
    </w:p>
    <w:p w:rsidR="0080304D" w:rsidRPr="0080304D" w:rsidRDefault="0080304D" w:rsidP="0080304D">
      <w:pPr>
        <w:spacing w:after="0" w:line="240" w:lineRule="auto"/>
        <w:rPr>
          <w:rFonts w:ascii="Times New Roman" w:eastAsia="Times New Roman" w:hAnsi="Times New Roman" w:cs="Times New Roman"/>
          <w:b/>
          <w:sz w:val="28"/>
          <w:szCs w:val="24"/>
          <w:u w:val="single"/>
        </w:rPr>
      </w:pPr>
    </w:p>
    <w:p w:rsidR="0080304D" w:rsidRPr="0080304D" w:rsidRDefault="0080304D" w:rsidP="0080304D">
      <w:pPr>
        <w:spacing w:after="0" w:line="240" w:lineRule="auto"/>
        <w:rPr>
          <w:rFonts w:ascii="Times New Roman" w:eastAsia="Times New Roman" w:hAnsi="Times New Roman" w:cs="Times New Roman"/>
          <w:b/>
          <w:sz w:val="28"/>
          <w:szCs w:val="24"/>
        </w:rPr>
      </w:pPr>
    </w:p>
    <w:p w:rsidR="0080304D" w:rsidRPr="0080304D" w:rsidRDefault="0080304D" w:rsidP="0080304D">
      <w:pPr>
        <w:spacing w:after="0" w:line="240" w:lineRule="auto"/>
        <w:rPr>
          <w:rFonts w:ascii="Times New Roman" w:eastAsia="Times New Roman" w:hAnsi="Times New Roman" w:cs="Times New Roman"/>
          <w:b/>
          <w:sz w:val="28"/>
          <w:szCs w:val="24"/>
        </w:rPr>
      </w:pPr>
    </w:p>
    <w:p w:rsidR="0080304D" w:rsidRPr="0080304D" w:rsidRDefault="0080304D" w:rsidP="0080304D">
      <w:pPr>
        <w:spacing w:after="0" w:line="240" w:lineRule="auto"/>
        <w:rPr>
          <w:rFonts w:ascii="Times New Roman" w:eastAsia="Times New Roman" w:hAnsi="Times New Roman" w:cs="Times New Roman"/>
          <w:b/>
          <w:sz w:val="28"/>
          <w:szCs w:val="24"/>
        </w:rPr>
      </w:pPr>
    </w:p>
    <w:p w:rsidR="0080304D" w:rsidRPr="0080304D" w:rsidRDefault="0080304D" w:rsidP="0080304D">
      <w:pPr>
        <w:spacing w:after="0" w:line="240" w:lineRule="auto"/>
        <w:rPr>
          <w:rFonts w:ascii="Times New Roman" w:eastAsia="Times New Roman" w:hAnsi="Times New Roman" w:cs="Times New Roman"/>
          <w:b/>
          <w:sz w:val="28"/>
          <w:szCs w:val="24"/>
        </w:rPr>
      </w:pPr>
    </w:p>
    <w:p w:rsidR="0080304D" w:rsidRPr="0080304D" w:rsidRDefault="0080304D" w:rsidP="0080304D">
      <w:pPr>
        <w:spacing w:after="0" w:line="240" w:lineRule="auto"/>
        <w:rPr>
          <w:rFonts w:ascii="Times New Roman" w:eastAsia="Times New Roman" w:hAnsi="Times New Roman" w:cs="Times New Roman"/>
          <w:b/>
          <w:sz w:val="28"/>
          <w:szCs w:val="24"/>
        </w:rPr>
      </w:pPr>
    </w:p>
    <w:p w:rsidR="0080304D" w:rsidRPr="0080304D" w:rsidRDefault="0080304D" w:rsidP="0080304D">
      <w:pPr>
        <w:spacing w:after="0" w:line="240" w:lineRule="auto"/>
        <w:rPr>
          <w:rFonts w:ascii="Times New Roman" w:eastAsia="Times New Roman" w:hAnsi="Times New Roman" w:cs="Times New Roman"/>
          <w:b/>
          <w:sz w:val="28"/>
          <w:szCs w:val="24"/>
        </w:rPr>
      </w:pPr>
    </w:p>
    <w:p w:rsidR="0080304D" w:rsidRPr="0080304D" w:rsidRDefault="0080304D" w:rsidP="0080304D">
      <w:pPr>
        <w:spacing w:after="0" w:line="240" w:lineRule="auto"/>
        <w:jc w:val="center"/>
        <w:rPr>
          <w:rFonts w:ascii="Times New Roman" w:eastAsia="Times New Roman" w:hAnsi="Times New Roman" w:cs="Times New Roman"/>
          <w:b/>
          <w:i/>
          <w:sz w:val="32"/>
          <w:szCs w:val="24"/>
          <w:u w:val="single"/>
        </w:rPr>
      </w:pPr>
      <w:r w:rsidRPr="0080304D">
        <w:rPr>
          <w:rFonts w:ascii="Times New Roman" w:eastAsia="Times New Roman" w:hAnsi="Times New Roman" w:cs="Times New Roman"/>
          <w:b/>
          <w:i/>
          <w:sz w:val="32"/>
          <w:szCs w:val="24"/>
          <w:u w:val="single"/>
        </w:rPr>
        <w:t>Administrative office:</w:t>
      </w:r>
    </w:p>
    <w:p w:rsidR="0080304D" w:rsidRPr="0080304D" w:rsidRDefault="0080304D" w:rsidP="0080304D">
      <w:pPr>
        <w:spacing w:after="0" w:line="240" w:lineRule="auto"/>
        <w:jc w:val="center"/>
        <w:rPr>
          <w:rFonts w:ascii="Times New Roman" w:eastAsia="Times New Roman" w:hAnsi="Times New Roman" w:cs="Times New Roman"/>
          <w:b/>
          <w:i/>
          <w:sz w:val="32"/>
          <w:szCs w:val="24"/>
        </w:rPr>
      </w:pPr>
      <w:r w:rsidRPr="0080304D">
        <w:rPr>
          <w:rFonts w:ascii="Times New Roman" w:eastAsia="Times New Roman" w:hAnsi="Times New Roman" w:cs="Times New Roman"/>
          <w:b/>
          <w:i/>
          <w:sz w:val="32"/>
          <w:szCs w:val="24"/>
        </w:rPr>
        <w:t>Department of Psychiatry</w:t>
      </w:r>
    </w:p>
    <w:p w:rsidR="0080304D" w:rsidRPr="0080304D" w:rsidRDefault="0080304D" w:rsidP="0080304D">
      <w:pPr>
        <w:spacing w:after="0" w:line="240" w:lineRule="auto"/>
        <w:jc w:val="center"/>
        <w:rPr>
          <w:rFonts w:ascii="Times New Roman" w:eastAsia="Times New Roman" w:hAnsi="Times New Roman" w:cs="Times New Roman"/>
          <w:b/>
          <w:i/>
          <w:sz w:val="32"/>
          <w:szCs w:val="24"/>
        </w:rPr>
      </w:pPr>
      <w:r w:rsidRPr="0080304D">
        <w:rPr>
          <w:rFonts w:ascii="Times New Roman" w:eastAsia="Times New Roman" w:hAnsi="Times New Roman" w:cs="Times New Roman"/>
          <w:b/>
          <w:i/>
          <w:sz w:val="32"/>
          <w:szCs w:val="24"/>
        </w:rPr>
        <w:t>C.S.M. Medical University U.P.,</w:t>
      </w:r>
    </w:p>
    <w:p w:rsidR="0080304D" w:rsidRPr="0080304D" w:rsidRDefault="0080304D" w:rsidP="0080304D">
      <w:pPr>
        <w:spacing w:after="0" w:line="240" w:lineRule="auto"/>
        <w:jc w:val="center"/>
        <w:rPr>
          <w:rFonts w:ascii="Times New Roman" w:eastAsia="Times New Roman" w:hAnsi="Times New Roman" w:cs="Times New Roman"/>
          <w:b/>
          <w:i/>
          <w:sz w:val="32"/>
          <w:szCs w:val="24"/>
        </w:rPr>
      </w:pPr>
      <w:r w:rsidRPr="0080304D">
        <w:rPr>
          <w:rFonts w:ascii="Times New Roman" w:eastAsia="Times New Roman" w:hAnsi="Times New Roman" w:cs="Times New Roman"/>
          <w:b/>
          <w:i/>
          <w:sz w:val="32"/>
          <w:szCs w:val="24"/>
        </w:rPr>
        <w:t>Lucknow  226003</w:t>
      </w:r>
    </w:p>
    <w:p w:rsidR="0080304D" w:rsidRPr="0080304D" w:rsidRDefault="0080304D" w:rsidP="0080304D">
      <w:pPr>
        <w:spacing w:after="0" w:line="240" w:lineRule="auto"/>
        <w:jc w:val="center"/>
        <w:rPr>
          <w:rFonts w:ascii="Times New Roman" w:eastAsia="Times New Roman" w:hAnsi="Times New Roman" w:cs="Times New Roman"/>
          <w:b/>
          <w:i/>
          <w:sz w:val="32"/>
          <w:szCs w:val="24"/>
        </w:rPr>
      </w:pPr>
      <w:r w:rsidRPr="0080304D">
        <w:rPr>
          <w:rFonts w:ascii="Times New Roman" w:eastAsia="Times New Roman" w:hAnsi="Times New Roman" w:cs="Times New Roman"/>
          <w:b/>
          <w:i/>
          <w:sz w:val="32"/>
          <w:szCs w:val="24"/>
        </w:rPr>
        <w:t>Phone # 0522-</w:t>
      </w:r>
      <w:r w:rsidR="000E4FAF">
        <w:rPr>
          <w:rFonts w:ascii="Times New Roman" w:eastAsia="Times New Roman" w:hAnsi="Times New Roman" w:cs="Times New Roman"/>
          <w:b/>
          <w:i/>
          <w:sz w:val="32"/>
          <w:szCs w:val="24"/>
        </w:rPr>
        <w:t>2258805</w:t>
      </w:r>
    </w:p>
    <w:p w:rsidR="00500965" w:rsidRDefault="00500965" w:rsidP="00500965">
      <w:pPr>
        <w:pStyle w:val="ListParagraph"/>
        <w:spacing w:line="360" w:lineRule="auto"/>
        <w:rPr>
          <w:b/>
        </w:rPr>
      </w:pPr>
    </w:p>
    <w:p w:rsidR="00FB3117" w:rsidRPr="00521F30" w:rsidRDefault="000C1B1C" w:rsidP="00865EDD">
      <w:pPr>
        <w:pStyle w:val="ListParagraph"/>
        <w:numPr>
          <w:ilvl w:val="0"/>
          <w:numId w:val="1"/>
        </w:numPr>
        <w:spacing w:line="360" w:lineRule="auto"/>
        <w:rPr>
          <w:b/>
        </w:rPr>
      </w:pPr>
      <w:r w:rsidRPr="00521F30">
        <w:rPr>
          <w:b/>
        </w:rPr>
        <w:lastRenderedPageBreak/>
        <w:t>Goal:</w:t>
      </w:r>
    </w:p>
    <w:p w:rsidR="004B30CB" w:rsidRPr="00941102" w:rsidRDefault="00B41D0D" w:rsidP="00865EDD">
      <w:pPr>
        <w:spacing w:line="360" w:lineRule="auto"/>
        <w:jc w:val="both"/>
      </w:pPr>
      <w:r>
        <w:t xml:space="preserve">Nurses are core health-care providers and they need to be able to contribute effectively to mental health care. </w:t>
      </w:r>
      <w:r w:rsidR="00057026">
        <w:t xml:space="preserve">Considering the significant burden of psychiatric illnesses, </w:t>
      </w:r>
      <w:r>
        <w:t>t</w:t>
      </w:r>
      <w:r w:rsidR="00060620">
        <w:t xml:space="preserve">here is acute shortage of trained psychiatric nurses in the country. </w:t>
      </w:r>
      <w:r w:rsidR="00F1231B">
        <w:t xml:space="preserve">Nursing needs of the psychiatrically ill population can be significantly different from other patients and catering to these patients may be challenging task. Nursing care in psychiatry should be based on holistic approach with </w:t>
      </w:r>
      <w:r w:rsidR="00D41A1F">
        <w:t xml:space="preserve">belief in psychosocial and rehabilitative foundations of nursing. </w:t>
      </w:r>
      <w:r w:rsidR="002E336C">
        <w:t xml:space="preserve">Education and training of nurses in our </w:t>
      </w:r>
      <w:r>
        <w:t>country</w:t>
      </w:r>
      <w:r w:rsidR="002E336C">
        <w:t xml:space="preserve"> provide little of the knowledge and skills necessary for </w:t>
      </w:r>
      <w:r>
        <w:t xml:space="preserve">providing </w:t>
      </w:r>
      <w:r w:rsidR="002E336C">
        <w:t>good mental health care.</w:t>
      </w:r>
      <w:r>
        <w:t xml:space="preserve"> </w:t>
      </w:r>
      <w:r w:rsidR="00060620">
        <w:t xml:space="preserve">Trained psychiatric nurses can effectively participate as care givers to the institution and in the community. They can effectively collaborate in the each aspect of the care provision in the mental health including treatment, rehabilitation, outreach services and prevention and promotion of the mental health. Psychiatric interventions are human intensive endeavor and well trained psychiatric nurses </w:t>
      </w:r>
      <w:r w:rsidR="002E336C">
        <w:t>form an</w:t>
      </w:r>
      <w:r w:rsidR="00060620">
        <w:t xml:space="preserve"> </w:t>
      </w:r>
      <w:r w:rsidR="002E336C">
        <w:t xml:space="preserve">important </w:t>
      </w:r>
      <w:r w:rsidR="009034C9">
        <w:t>part of the mental health team.</w:t>
      </w:r>
      <w:r w:rsidR="00060620">
        <w:t xml:space="preserve"> </w:t>
      </w:r>
      <w:r w:rsidR="005F6BEA">
        <w:t xml:space="preserve">Department of Psychiatry, </w:t>
      </w:r>
      <w:r w:rsidR="004B30CB" w:rsidRPr="00941102">
        <w:t>Chhatrapati S</w:t>
      </w:r>
      <w:r w:rsidR="00C221E3">
        <w:t>h</w:t>
      </w:r>
      <w:r w:rsidR="004B30CB" w:rsidRPr="00941102">
        <w:t xml:space="preserve">ahuji Maharaj Medical University, Uttar Pradesh (CSMMU-UP) therefore decided to initiate </w:t>
      </w:r>
      <w:r w:rsidR="00D41A1F">
        <w:t>Post Basic Diploma</w:t>
      </w:r>
      <w:r w:rsidR="004B30CB" w:rsidRPr="00941102">
        <w:t xml:space="preserve"> in </w:t>
      </w:r>
      <w:r w:rsidR="00D41A1F">
        <w:t>Psychiatric/Mental Health Nursing</w:t>
      </w:r>
      <w:r w:rsidR="004B30CB" w:rsidRPr="00941102">
        <w:t xml:space="preserve"> to meet th</w:t>
      </w:r>
      <w:r w:rsidR="00D41A1F">
        <w:t>ere</w:t>
      </w:r>
      <w:r w:rsidR="004B30CB" w:rsidRPr="00941102">
        <w:t xml:space="preserve"> growing requirement in the country. </w:t>
      </w:r>
    </w:p>
    <w:p w:rsidR="00865EDD" w:rsidRPr="00941102" w:rsidRDefault="00865EDD" w:rsidP="00865EDD">
      <w:pPr>
        <w:spacing w:line="360" w:lineRule="auto"/>
        <w:ind w:firstLine="720"/>
        <w:jc w:val="both"/>
      </w:pPr>
      <w:r w:rsidRPr="00941102">
        <w:t xml:space="preserve">The University is committed to give the needed impetus to human resource development in the field of </w:t>
      </w:r>
      <w:r w:rsidR="00D41A1F">
        <w:t>psychiatric nursing</w:t>
      </w:r>
      <w:r w:rsidRPr="00941102">
        <w:t xml:space="preserve"> and work towards in training high quality, motivated and resourceful </w:t>
      </w:r>
      <w:r w:rsidR="00D41A1F">
        <w:t>persons</w:t>
      </w:r>
      <w:r w:rsidRPr="00941102">
        <w:t xml:space="preserve"> with wide theoretical knowledge and extensive clinical exposure and experience. This document lists the rules and regulations as well as the curriculum and syllabus for this at the university. These can be reviewed and modified from the time to time in the interest of the program. </w:t>
      </w:r>
    </w:p>
    <w:p w:rsidR="00865EDD" w:rsidRPr="00521F30" w:rsidRDefault="00865EDD" w:rsidP="004F57CF">
      <w:pPr>
        <w:pStyle w:val="ListParagraph"/>
        <w:numPr>
          <w:ilvl w:val="0"/>
          <w:numId w:val="1"/>
        </w:numPr>
        <w:spacing w:line="360" w:lineRule="auto"/>
        <w:ind w:left="0" w:firstLine="360"/>
        <w:jc w:val="both"/>
        <w:rPr>
          <w:b/>
        </w:rPr>
      </w:pPr>
      <w:r w:rsidRPr="00521F30">
        <w:rPr>
          <w:b/>
        </w:rPr>
        <w:t>Objective of the program:</w:t>
      </w:r>
    </w:p>
    <w:p w:rsidR="00865EDD" w:rsidRDefault="00866369" w:rsidP="000806DF">
      <w:pPr>
        <w:spacing w:line="360" w:lineRule="auto"/>
        <w:jc w:val="both"/>
      </w:pPr>
      <w:r>
        <w:t xml:space="preserve">This course is designated to offer advanced education and clinical skills for registered nurses with specialized knowledge and skills in curative, preventive and promotive aspects of psychiatric nursing and mental health care. </w:t>
      </w:r>
    </w:p>
    <w:p w:rsidR="00A05A18" w:rsidRDefault="00A05A18" w:rsidP="000806DF">
      <w:pPr>
        <w:spacing w:line="360" w:lineRule="auto"/>
        <w:jc w:val="both"/>
      </w:pPr>
    </w:p>
    <w:p w:rsidR="00A05A18" w:rsidRDefault="00A05A18" w:rsidP="000806DF">
      <w:pPr>
        <w:spacing w:line="360" w:lineRule="auto"/>
        <w:jc w:val="both"/>
      </w:pPr>
    </w:p>
    <w:p w:rsidR="00A05A18" w:rsidRDefault="00A05A18" w:rsidP="000806DF">
      <w:pPr>
        <w:spacing w:line="360" w:lineRule="auto"/>
        <w:jc w:val="both"/>
      </w:pPr>
    </w:p>
    <w:p w:rsidR="00A05A18" w:rsidRDefault="00A05A18" w:rsidP="000806DF">
      <w:pPr>
        <w:spacing w:line="360" w:lineRule="auto"/>
        <w:jc w:val="both"/>
      </w:pPr>
    </w:p>
    <w:p w:rsidR="007A6468" w:rsidRDefault="007A6468" w:rsidP="000806DF">
      <w:pPr>
        <w:spacing w:line="360" w:lineRule="auto"/>
        <w:jc w:val="both"/>
      </w:pPr>
    </w:p>
    <w:p w:rsidR="0080304D" w:rsidRDefault="0080304D" w:rsidP="000806DF">
      <w:pPr>
        <w:spacing w:line="360" w:lineRule="auto"/>
        <w:jc w:val="both"/>
      </w:pPr>
    </w:p>
    <w:p w:rsidR="0080304D" w:rsidRPr="00941102" w:rsidRDefault="0080304D" w:rsidP="000806DF">
      <w:pPr>
        <w:spacing w:line="360" w:lineRule="auto"/>
        <w:jc w:val="both"/>
      </w:pPr>
    </w:p>
    <w:p w:rsidR="000C4C18" w:rsidRPr="00521F30" w:rsidRDefault="000C4C18" w:rsidP="000C4C18">
      <w:pPr>
        <w:pStyle w:val="ListParagraph"/>
        <w:numPr>
          <w:ilvl w:val="0"/>
          <w:numId w:val="1"/>
        </w:numPr>
        <w:spacing w:line="360" w:lineRule="auto"/>
        <w:jc w:val="both"/>
        <w:rPr>
          <w:b/>
        </w:rPr>
      </w:pPr>
      <w:r w:rsidRPr="00521F30">
        <w:rPr>
          <w:b/>
        </w:rPr>
        <w:lastRenderedPageBreak/>
        <w:t>Scope of the program:</w:t>
      </w:r>
    </w:p>
    <w:p w:rsidR="00866369" w:rsidRDefault="00866369" w:rsidP="00866369">
      <w:r>
        <w:t xml:space="preserve">At the end of the course, the student will be able to </w:t>
      </w:r>
    </w:p>
    <w:p w:rsidR="00866369" w:rsidRDefault="00866369" w:rsidP="00866369">
      <w:pPr>
        <w:numPr>
          <w:ilvl w:val="0"/>
          <w:numId w:val="23"/>
        </w:numPr>
        <w:spacing w:after="0" w:line="240" w:lineRule="auto"/>
      </w:pPr>
      <w:r>
        <w:t>Described the concept and principals of psychiatric / mental health nursing.</w:t>
      </w:r>
    </w:p>
    <w:p w:rsidR="00866369" w:rsidRDefault="00866369" w:rsidP="00866369">
      <w:pPr>
        <w:numPr>
          <w:ilvl w:val="0"/>
          <w:numId w:val="23"/>
        </w:numPr>
        <w:spacing w:after="0" w:line="240" w:lineRule="auto"/>
      </w:pPr>
      <w:r>
        <w:t>Demonstrate therapeutic skills of Inter Personal Relationship Communication and counseling.</w:t>
      </w:r>
    </w:p>
    <w:p w:rsidR="00866369" w:rsidRDefault="00866369" w:rsidP="00866369">
      <w:pPr>
        <w:numPr>
          <w:ilvl w:val="0"/>
          <w:numId w:val="23"/>
        </w:numPr>
        <w:spacing w:after="0" w:line="240" w:lineRule="auto"/>
      </w:pPr>
      <w:r>
        <w:t>Demonstrate skill in providing psychiatric nursing care.</w:t>
      </w:r>
    </w:p>
    <w:p w:rsidR="00866369" w:rsidRDefault="00866369" w:rsidP="00866369">
      <w:pPr>
        <w:numPr>
          <w:ilvl w:val="0"/>
          <w:numId w:val="23"/>
        </w:numPr>
        <w:spacing w:after="0" w:line="240" w:lineRule="auto"/>
      </w:pPr>
      <w:r>
        <w:t>Provide emergency psychiatric nursing care and crisis intervention.</w:t>
      </w:r>
    </w:p>
    <w:p w:rsidR="00866369" w:rsidRDefault="00866369" w:rsidP="00866369">
      <w:pPr>
        <w:numPr>
          <w:ilvl w:val="0"/>
          <w:numId w:val="23"/>
        </w:numPr>
        <w:spacing w:after="0" w:line="240" w:lineRule="auto"/>
      </w:pPr>
      <w:r>
        <w:t>Apply nursing process in caring of psychiatric patients.</w:t>
      </w:r>
    </w:p>
    <w:p w:rsidR="00866369" w:rsidRDefault="00B33C14" w:rsidP="00866369">
      <w:pPr>
        <w:numPr>
          <w:ilvl w:val="0"/>
          <w:numId w:val="23"/>
        </w:numPr>
        <w:spacing w:after="0" w:line="240" w:lineRule="auto"/>
      </w:pPr>
      <w:r>
        <w:t>Participate</w:t>
      </w:r>
      <w:r w:rsidR="00866369">
        <w:t xml:space="preserve"> effectively as a member of the health team.</w:t>
      </w:r>
    </w:p>
    <w:p w:rsidR="00866369" w:rsidRDefault="00B33C14" w:rsidP="00866369">
      <w:pPr>
        <w:numPr>
          <w:ilvl w:val="0"/>
          <w:numId w:val="23"/>
        </w:numPr>
        <w:spacing w:after="0" w:line="240" w:lineRule="auto"/>
      </w:pPr>
      <w:r>
        <w:t>Participate</w:t>
      </w:r>
      <w:r w:rsidR="00866369">
        <w:t xml:space="preserve"> actively in preventive and promotive strategies of mental health care with special reference to at risk and vulnerable groups.</w:t>
      </w:r>
    </w:p>
    <w:p w:rsidR="00866369" w:rsidRDefault="00866369" w:rsidP="00866369">
      <w:pPr>
        <w:numPr>
          <w:ilvl w:val="0"/>
          <w:numId w:val="23"/>
        </w:numPr>
        <w:spacing w:after="0" w:line="240" w:lineRule="auto"/>
      </w:pPr>
      <w:r>
        <w:t>Organize and demonstrate skills in management of psychiatric nursing services including rehabilitation units.</w:t>
      </w:r>
    </w:p>
    <w:p w:rsidR="00B33C14" w:rsidRDefault="00866369" w:rsidP="00B33C14">
      <w:pPr>
        <w:numPr>
          <w:ilvl w:val="0"/>
          <w:numId w:val="23"/>
        </w:numPr>
        <w:spacing w:after="0" w:line="240" w:lineRule="auto"/>
      </w:pPr>
      <w:r>
        <w:t>Makes a plan for organization of psychiatric nursing units.</w:t>
      </w:r>
    </w:p>
    <w:p w:rsidR="00866369" w:rsidRDefault="00866369" w:rsidP="00B33C14">
      <w:pPr>
        <w:numPr>
          <w:ilvl w:val="0"/>
          <w:numId w:val="23"/>
        </w:numPr>
        <w:spacing w:after="0" w:line="240" w:lineRule="auto"/>
      </w:pPr>
      <w:r>
        <w:t>Conduct research in psychiatric / mental health nursing.</w:t>
      </w:r>
    </w:p>
    <w:p w:rsidR="00866369" w:rsidRDefault="00866369" w:rsidP="00866369">
      <w:pPr>
        <w:numPr>
          <w:ilvl w:val="0"/>
          <w:numId w:val="23"/>
        </w:numPr>
        <w:spacing w:after="0" w:line="240" w:lineRule="auto"/>
      </w:pPr>
      <w:r>
        <w:t>Teach and supervise nurse, allied health workers family and community.</w:t>
      </w:r>
    </w:p>
    <w:p w:rsidR="000C4C18" w:rsidRPr="00941102" w:rsidRDefault="000C4C18" w:rsidP="000C4C18">
      <w:pPr>
        <w:spacing w:after="0" w:line="240" w:lineRule="auto"/>
      </w:pPr>
    </w:p>
    <w:p w:rsidR="00B33C14" w:rsidRDefault="00B33C14" w:rsidP="00B33C14">
      <w:pPr>
        <w:pStyle w:val="ListParagraph"/>
        <w:numPr>
          <w:ilvl w:val="0"/>
          <w:numId w:val="1"/>
        </w:numPr>
      </w:pPr>
      <w:r w:rsidRPr="00B33C14">
        <w:rPr>
          <w:b/>
        </w:rPr>
        <w:t>ADMISSION TERMS AND CONDITIONS</w:t>
      </w:r>
    </w:p>
    <w:p w:rsidR="00B33C14" w:rsidRDefault="00B33C14" w:rsidP="00B33C14">
      <w:r>
        <w:t xml:space="preserve">The student seeking admission to this course should: </w:t>
      </w:r>
    </w:p>
    <w:p w:rsidR="00B33C14" w:rsidRDefault="00B33C14" w:rsidP="00B33C14">
      <w:pPr>
        <w:numPr>
          <w:ilvl w:val="0"/>
          <w:numId w:val="30"/>
        </w:numPr>
        <w:tabs>
          <w:tab w:val="clear" w:pos="720"/>
          <w:tab w:val="num" w:pos="1080"/>
        </w:tabs>
        <w:spacing w:after="0" w:line="240" w:lineRule="auto"/>
        <w:ind w:left="1080"/>
      </w:pPr>
      <w:r>
        <w:t>Be a registered nurse (R.N. &amp; R.M</w:t>
      </w:r>
      <w:r w:rsidR="00FB7E8F">
        <w:t>/GNM</w:t>
      </w:r>
      <w:r>
        <w:t>) or equivalent.</w:t>
      </w:r>
    </w:p>
    <w:p w:rsidR="00B33C14" w:rsidRDefault="00B33C14" w:rsidP="00B33C14">
      <w:pPr>
        <w:numPr>
          <w:ilvl w:val="0"/>
          <w:numId w:val="30"/>
        </w:numPr>
        <w:tabs>
          <w:tab w:val="clear" w:pos="720"/>
          <w:tab w:val="num" w:pos="1080"/>
        </w:tabs>
        <w:spacing w:after="0" w:line="240" w:lineRule="auto"/>
        <w:ind w:left="1080"/>
      </w:pPr>
      <w:r>
        <w:t>Possess a minimum of one year experience as staff nurse.</w:t>
      </w:r>
    </w:p>
    <w:p w:rsidR="00B33C14" w:rsidRDefault="00B33C14" w:rsidP="00B33C14">
      <w:pPr>
        <w:numPr>
          <w:ilvl w:val="0"/>
          <w:numId w:val="30"/>
        </w:numPr>
        <w:tabs>
          <w:tab w:val="clear" w:pos="720"/>
          <w:tab w:val="num" w:pos="1080"/>
        </w:tabs>
        <w:spacing w:after="0" w:line="240" w:lineRule="auto"/>
        <w:ind w:left="1080"/>
      </w:pPr>
      <w:r>
        <w:t>Nurses from other countries must obtain an equivalence certificate from INC before admission.</w:t>
      </w:r>
    </w:p>
    <w:p w:rsidR="00B33C14" w:rsidRDefault="00B33C14" w:rsidP="00B33C14">
      <w:pPr>
        <w:numPr>
          <w:ilvl w:val="0"/>
          <w:numId w:val="30"/>
        </w:numPr>
        <w:tabs>
          <w:tab w:val="clear" w:pos="720"/>
          <w:tab w:val="num" w:pos="1080"/>
        </w:tabs>
        <w:spacing w:after="0" w:line="240" w:lineRule="auto"/>
        <w:ind w:left="1080"/>
      </w:pPr>
      <w:r>
        <w:t>Be physically fit.</w:t>
      </w:r>
    </w:p>
    <w:p w:rsidR="009034C9" w:rsidRDefault="009034C9" w:rsidP="009034C9">
      <w:pPr>
        <w:spacing w:after="0" w:line="240" w:lineRule="auto"/>
        <w:ind w:left="1080"/>
      </w:pPr>
    </w:p>
    <w:p w:rsidR="00B17171" w:rsidRDefault="00B17171" w:rsidP="00B17171">
      <w:pPr>
        <w:pStyle w:val="ListParagraph"/>
        <w:numPr>
          <w:ilvl w:val="0"/>
          <w:numId w:val="1"/>
        </w:numPr>
      </w:pPr>
      <w:r w:rsidRPr="00AA3FE5">
        <w:rPr>
          <w:b/>
        </w:rPr>
        <w:t>GOVERNING COUNCIL</w:t>
      </w:r>
      <w:r>
        <w:t xml:space="preserve">: </w:t>
      </w:r>
    </w:p>
    <w:p w:rsidR="00B17171" w:rsidRDefault="00B17171" w:rsidP="00B17171">
      <w:pPr>
        <w:ind w:left="360" w:firstLine="360"/>
      </w:pPr>
      <w:r>
        <w:t>Nursing Council of India (NCI) New Delhi</w:t>
      </w:r>
    </w:p>
    <w:p w:rsidR="00B33C14" w:rsidRPr="00801F92" w:rsidRDefault="00B33C14" w:rsidP="00B33C14">
      <w:pPr>
        <w:pStyle w:val="ListParagraph"/>
        <w:numPr>
          <w:ilvl w:val="0"/>
          <w:numId w:val="1"/>
        </w:numPr>
        <w:tabs>
          <w:tab w:val="left" w:pos="720"/>
        </w:tabs>
        <w:spacing w:line="360" w:lineRule="auto"/>
        <w:jc w:val="both"/>
      </w:pPr>
      <w:r w:rsidRPr="00B33C14">
        <w:rPr>
          <w:b/>
        </w:rPr>
        <w:t>SELECTION OF STUDENTS</w:t>
      </w:r>
    </w:p>
    <w:p w:rsidR="00B33C14" w:rsidRDefault="00B33C14" w:rsidP="00B33C14">
      <w:pPr>
        <w:tabs>
          <w:tab w:val="left" w:pos="720"/>
        </w:tabs>
        <w:spacing w:after="240"/>
        <w:ind w:left="720" w:hanging="720"/>
      </w:pPr>
      <w:r w:rsidRPr="00801F92">
        <w:t xml:space="preserve">Admission to the course shall be through </w:t>
      </w:r>
      <w:r>
        <w:t>entrance examination as per norms of CSMMU in this regard.</w:t>
      </w:r>
    </w:p>
    <w:p w:rsidR="007136E2" w:rsidRDefault="00856941" w:rsidP="007136E2">
      <w:pPr>
        <w:pStyle w:val="BodyTextIndent3"/>
        <w:numPr>
          <w:ilvl w:val="0"/>
          <w:numId w:val="1"/>
        </w:numPr>
        <w:rPr>
          <w:rFonts w:asciiTheme="minorHAnsi" w:hAnsiTheme="minorHAnsi"/>
          <w:sz w:val="22"/>
          <w:szCs w:val="22"/>
        </w:rPr>
      </w:pPr>
      <w:r w:rsidRPr="00037B0B">
        <w:rPr>
          <w:rFonts w:asciiTheme="minorHAnsi" w:hAnsiTheme="minorHAnsi"/>
          <w:b/>
          <w:sz w:val="22"/>
          <w:szCs w:val="22"/>
        </w:rPr>
        <w:t>ADMISSION PROCESS</w:t>
      </w:r>
      <w:r>
        <w:rPr>
          <w:rFonts w:asciiTheme="minorHAnsi" w:hAnsiTheme="minorHAnsi"/>
          <w:sz w:val="22"/>
          <w:szCs w:val="22"/>
        </w:rPr>
        <w:t>:</w:t>
      </w:r>
      <w:r w:rsidRPr="00A84B7A">
        <w:rPr>
          <w:rFonts w:asciiTheme="minorHAnsi" w:hAnsiTheme="minorHAnsi"/>
          <w:sz w:val="22"/>
          <w:szCs w:val="22"/>
        </w:rPr>
        <w:t xml:space="preserve"> Medical University will conduct an independent </w:t>
      </w:r>
      <w:r>
        <w:rPr>
          <w:rFonts w:asciiTheme="minorHAnsi" w:hAnsiTheme="minorHAnsi"/>
          <w:sz w:val="22"/>
          <w:szCs w:val="22"/>
        </w:rPr>
        <w:t>admission</w:t>
      </w:r>
      <w:r w:rsidRPr="00A84B7A">
        <w:rPr>
          <w:rFonts w:asciiTheme="minorHAnsi" w:hAnsiTheme="minorHAnsi"/>
          <w:sz w:val="22"/>
          <w:szCs w:val="22"/>
        </w:rPr>
        <w:t xml:space="preserve"> process for this course. </w:t>
      </w:r>
    </w:p>
    <w:p w:rsidR="007136E2" w:rsidRPr="007136E2" w:rsidRDefault="007136E2" w:rsidP="00417382">
      <w:pPr>
        <w:pStyle w:val="BodyTextIndent3"/>
        <w:numPr>
          <w:ilvl w:val="1"/>
          <w:numId w:val="50"/>
        </w:numPr>
        <w:rPr>
          <w:rFonts w:asciiTheme="minorHAnsi" w:hAnsiTheme="minorHAnsi"/>
          <w:sz w:val="22"/>
          <w:szCs w:val="22"/>
        </w:rPr>
      </w:pPr>
      <w:r w:rsidRPr="007136E2">
        <w:rPr>
          <w:rFonts w:asciiTheme="minorHAnsi" w:hAnsiTheme="minorHAnsi"/>
          <w:sz w:val="22"/>
          <w:szCs w:val="22"/>
        </w:rPr>
        <w:t>Part I</w:t>
      </w:r>
      <w:r>
        <w:rPr>
          <w:rFonts w:asciiTheme="minorHAnsi" w:hAnsiTheme="minorHAnsi"/>
          <w:b/>
          <w:sz w:val="22"/>
          <w:szCs w:val="22"/>
        </w:rPr>
        <w:t xml:space="preserve"> </w:t>
      </w:r>
      <w:r>
        <w:rPr>
          <w:rFonts w:asciiTheme="minorHAnsi" w:hAnsiTheme="minorHAnsi"/>
          <w:sz w:val="22"/>
          <w:szCs w:val="22"/>
        </w:rPr>
        <w:t xml:space="preserve">(70% marks) of the admission process will be written test to assess knowledge of wide range of topics from the course of </w:t>
      </w:r>
      <w:r w:rsidRPr="007136E2">
        <w:rPr>
          <w:rFonts w:asciiTheme="minorHAnsi" w:hAnsiTheme="minorHAnsi"/>
          <w:sz w:val="22"/>
          <w:szCs w:val="22"/>
        </w:rPr>
        <w:t>R.N. &amp; R.M/GNM</w:t>
      </w:r>
      <w:r>
        <w:rPr>
          <w:rFonts w:asciiTheme="minorHAnsi" w:hAnsiTheme="minorHAnsi"/>
          <w:sz w:val="22"/>
          <w:szCs w:val="22"/>
        </w:rPr>
        <w:t xml:space="preserve">. </w:t>
      </w:r>
      <w:r w:rsidRPr="007136E2">
        <w:rPr>
          <w:rFonts w:asciiTheme="minorHAnsi" w:hAnsiTheme="minorHAnsi"/>
          <w:sz w:val="22"/>
          <w:szCs w:val="22"/>
        </w:rPr>
        <w:t xml:space="preserve">The examination paper will be of 1.30 hours having 70 MCQs of 70 marks. </w:t>
      </w:r>
      <w:r w:rsidR="00B20C6F">
        <w:rPr>
          <w:rFonts w:asciiTheme="minorHAnsi" w:hAnsiTheme="minorHAnsi"/>
          <w:sz w:val="22"/>
          <w:szCs w:val="22"/>
        </w:rPr>
        <w:t xml:space="preserve">The written examination will be held in English. </w:t>
      </w:r>
      <w:r w:rsidR="00F1244C">
        <w:rPr>
          <w:rFonts w:asciiTheme="minorHAnsi" w:hAnsiTheme="minorHAnsi"/>
          <w:sz w:val="22"/>
          <w:szCs w:val="22"/>
        </w:rPr>
        <w:t xml:space="preserve">There shall be no negative marking. </w:t>
      </w:r>
    </w:p>
    <w:p w:rsidR="00856941" w:rsidRPr="007136E2" w:rsidRDefault="007136E2" w:rsidP="007136E2">
      <w:pPr>
        <w:pStyle w:val="BodyTextIndent3"/>
        <w:rPr>
          <w:rFonts w:asciiTheme="minorHAnsi" w:hAnsiTheme="minorHAnsi"/>
          <w:sz w:val="22"/>
          <w:szCs w:val="22"/>
        </w:rPr>
      </w:pPr>
      <w:r w:rsidRPr="007136E2">
        <w:rPr>
          <w:rFonts w:asciiTheme="minorHAnsi" w:hAnsiTheme="minorHAnsi"/>
          <w:sz w:val="22"/>
          <w:szCs w:val="22"/>
        </w:rPr>
        <w:t>Part II (30% marks) of the admission process will be viva voce to assess academic diligence, communication skills</w:t>
      </w:r>
      <w:r w:rsidR="00417382">
        <w:rPr>
          <w:rFonts w:asciiTheme="minorHAnsi" w:hAnsiTheme="minorHAnsi"/>
          <w:sz w:val="22"/>
          <w:szCs w:val="22"/>
        </w:rPr>
        <w:t>,</w:t>
      </w:r>
      <w:r w:rsidRPr="007136E2">
        <w:rPr>
          <w:rFonts w:asciiTheme="minorHAnsi" w:hAnsiTheme="minorHAnsi"/>
          <w:sz w:val="22"/>
          <w:szCs w:val="22"/>
        </w:rPr>
        <w:t xml:space="preserve"> personality</w:t>
      </w:r>
      <w:r w:rsidR="00417382">
        <w:rPr>
          <w:rFonts w:asciiTheme="minorHAnsi" w:hAnsiTheme="minorHAnsi"/>
          <w:sz w:val="22"/>
          <w:szCs w:val="22"/>
        </w:rPr>
        <w:t xml:space="preserve">, </w:t>
      </w:r>
      <w:r w:rsidR="00417382" w:rsidRPr="007136E2">
        <w:rPr>
          <w:rFonts w:asciiTheme="minorHAnsi" w:hAnsiTheme="minorHAnsi"/>
          <w:sz w:val="22"/>
          <w:szCs w:val="22"/>
        </w:rPr>
        <w:t>research aptitude and experience</w:t>
      </w:r>
      <w:r w:rsidRPr="007136E2">
        <w:rPr>
          <w:rFonts w:asciiTheme="minorHAnsi" w:hAnsiTheme="minorHAnsi"/>
          <w:sz w:val="22"/>
          <w:szCs w:val="22"/>
        </w:rPr>
        <w:t xml:space="preserve">. </w:t>
      </w:r>
      <w:r w:rsidR="00856941" w:rsidRPr="007136E2">
        <w:rPr>
          <w:rFonts w:asciiTheme="minorHAnsi" w:hAnsiTheme="minorHAnsi"/>
          <w:sz w:val="22"/>
          <w:szCs w:val="22"/>
        </w:rPr>
        <w:t xml:space="preserve">An institutional admission committee will be constituted by the Vice Chancellor.  It will comprise of </w:t>
      </w:r>
    </w:p>
    <w:p w:rsidR="00856941" w:rsidRPr="003E0A96" w:rsidRDefault="00856941" w:rsidP="00856941">
      <w:pPr>
        <w:pStyle w:val="Heading2"/>
        <w:numPr>
          <w:ilvl w:val="0"/>
          <w:numId w:val="8"/>
        </w:numPr>
        <w:tabs>
          <w:tab w:val="clear" w:pos="360"/>
        </w:tabs>
        <w:spacing w:line="360" w:lineRule="auto"/>
        <w:ind w:left="1440" w:hanging="450"/>
        <w:rPr>
          <w:rFonts w:asciiTheme="minorHAnsi" w:hAnsiTheme="minorHAnsi"/>
          <w:sz w:val="22"/>
          <w:szCs w:val="22"/>
        </w:rPr>
      </w:pPr>
      <w:r w:rsidRPr="003E0A96">
        <w:rPr>
          <w:rFonts w:asciiTheme="minorHAnsi" w:hAnsiTheme="minorHAnsi"/>
          <w:sz w:val="22"/>
          <w:szCs w:val="22"/>
        </w:rPr>
        <w:t xml:space="preserve">Vice Chancellor or nominee </w:t>
      </w:r>
    </w:p>
    <w:p w:rsidR="00856941" w:rsidRPr="003E0A96" w:rsidRDefault="00856941" w:rsidP="00856941">
      <w:pPr>
        <w:pStyle w:val="Heading2"/>
        <w:numPr>
          <w:ilvl w:val="0"/>
          <w:numId w:val="8"/>
        </w:numPr>
        <w:tabs>
          <w:tab w:val="clear" w:pos="360"/>
        </w:tabs>
        <w:spacing w:line="360" w:lineRule="auto"/>
        <w:ind w:left="1440" w:hanging="450"/>
        <w:rPr>
          <w:rFonts w:asciiTheme="minorHAnsi" w:hAnsiTheme="minorHAnsi"/>
          <w:sz w:val="22"/>
          <w:szCs w:val="22"/>
        </w:rPr>
      </w:pPr>
      <w:r w:rsidRPr="003E0A96">
        <w:rPr>
          <w:rFonts w:asciiTheme="minorHAnsi" w:hAnsiTheme="minorHAnsi"/>
          <w:sz w:val="22"/>
          <w:szCs w:val="22"/>
        </w:rPr>
        <w:t xml:space="preserve">Dean, faculty of medicine </w:t>
      </w:r>
    </w:p>
    <w:p w:rsidR="00856941" w:rsidRDefault="00856941" w:rsidP="00856941">
      <w:pPr>
        <w:numPr>
          <w:ilvl w:val="0"/>
          <w:numId w:val="8"/>
        </w:numPr>
        <w:tabs>
          <w:tab w:val="clear" w:pos="360"/>
        </w:tabs>
        <w:spacing w:after="0" w:line="360" w:lineRule="auto"/>
        <w:ind w:left="1440" w:hanging="450"/>
      </w:pPr>
      <w:r w:rsidRPr="003E0A96">
        <w:t>Head of the Department of Psychiatry</w:t>
      </w:r>
    </w:p>
    <w:p w:rsidR="001A5438" w:rsidRPr="003E0A96" w:rsidRDefault="001A5438" w:rsidP="001A5438">
      <w:pPr>
        <w:numPr>
          <w:ilvl w:val="0"/>
          <w:numId w:val="8"/>
        </w:numPr>
        <w:tabs>
          <w:tab w:val="clear" w:pos="360"/>
        </w:tabs>
        <w:spacing w:after="0" w:line="360" w:lineRule="auto"/>
        <w:ind w:left="1440" w:hanging="450"/>
      </w:pPr>
      <w:r>
        <w:t xml:space="preserve">Expert nursing faculty </w:t>
      </w:r>
    </w:p>
    <w:p w:rsidR="00856941" w:rsidRDefault="00856941" w:rsidP="00856941">
      <w:pPr>
        <w:numPr>
          <w:ilvl w:val="0"/>
          <w:numId w:val="8"/>
        </w:numPr>
        <w:tabs>
          <w:tab w:val="clear" w:pos="360"/>
        </w:tabs>
        <w:spacing w:after="0" w:line="360" w:lineRule="auto"/>
        <w:ind w:left="1440" w:hanging="450"/>
      </w:pPr>
      <w:r w:rsidRPr="003E0A96">
        <w:lastRenderedPageBreak/>
        <w:t>Designated faculty member</w:t>
      </w:r>
      <w:r>
        <w:t xml:space="preserve"> of Psychiatric Nursing</w:t>
      </w:r>
    </w:p>
    <w:p w:rsidR="00856941" w:rsidRDefault="00856941" w:rsidP="00856941">
      <w:pPr>
        <w:numPr>
          <w:ilvl w:val="0"/>
          <w:numId w:val="8"/>
        </w:numPr>
        <w:tabs>
          <w:tab w:val="clear" w:pos="360"/>
        </w:tabs>
        <w:spacing w:after="0" w:line="360" w:lineRule="auto"/>
        <w:ind w:left="1440" w:hanging="450"/>
      </w:pPr>
      <w:r w:rsidRPr="00A84B7A">
        <w:t xml:space="preserve">Observer as per university rules </w:t>
      </w:r>
    </w:p>
    <w:p w:rsidR="006442B8" w:rsidRDefault="006442B8" w:rsidP="004205B1">
      <w:pPr>
        <w:pStyle w:val="BodyText"/>
        <w:numPr>
          <w:ilvl w:val="1"/>
          <w:numId w:val="50"/>
        </w:numPr>
        <w:tabs>
          <w:tab w:val="left" w:pos="540"/>
        </w:tabs>
        <w:jc w:val="both"/>
      </w:pPr>
      <w:r w:rsidRPr="00A84B7A">
        <w:t>Application forms</w:t>
      </w:r>
      <w:r>
        <w:t>, prospectus and syllabus</w:t>
      </w:r>
      <w:r w:rsidRPr="00A84B7A">
        <w:t xml:space="preserve"> will be available from C</w:t>
      </w:r>
      <w:r>
        <w:t>SMMU web-site (</w:t>
      </w:r>
      <w:hyperlink r:id="rId8" w:history="1">
        <w:r w:rsidRPr="00CB2A91">
          <w:rPr>
            <w:rStyle w:val="Hyperlink"/>
          </w:rPr>
          <w:t>www.csmmu.in</w:t>
        </w:r>
      </w:hyperlink>
      <w:r>
        <w:t>).</w:t>
      </w:r>
      <w:r w:rsidRPr="00A84B7A">
        <w:t xml:space="preserve"> Application forms </w:t>
      </w:r>
      <w:r>
        <w:t xml:space="preserve">can be downloaded and </w:t>
      </w:r>
      <w:r w:rsidRPr="00A84B7A">
        <w:t>submit</w:t>
      </w:r>
      <w:r>
        <w:t>ted</w:t>
      </w:r>
      <w:r w:rsidRPr="00A84B7A">
        <w:t xml:space="preserve"> with processing fees of Rs. 1500.00 as demand draft in the name </w:t>
      </w:r>
      <w:r w:rsidRPr="00424EB3">
        <w:t>of “</w:t>
      </w:r>
      <w:r w:rsidR="009E585A">
        <w:rPr>
          <w:b/>
        </w:rPr>
        <w:t>Controller of Examination</w:t>
      </w:r>
      <w:r w:rsidRPr="00424EB3">
        <w:rPr>
          <w:b/>
        </w:rPr>
        <w:t xml:space="preserve">, </w:t>
      </w:r>
      <w:r w:rsidRPr="0033262C">
        <w:rPr>
          <w:b/>
        </w:rPr>
        <w:t>CSM Medical University, U</w:t>
      </w:r>
      <w:r>
        <w:rPr>
          <w:b/>
        </w:rPr>
        <w:t>.</w:t>
      </w:r>
      <w:r w:rsidRPr="0033262C">
        <w:rPr>
          <w:b/>
        </w:rPr>
        <w:t>P</w:t>
      </w:r>
      <w:r>
        <w:rPr>
          <w:b/>
        </w:rPr>
        <w:t>.</w:t>
      </w:r>
      <w:r w:rsidRPr="00424EB3">
        <w:t>” payable at</w:t>
      </w:r>
      <w:r>
        <w:t xml:space="preserve"> Lucknow.  Application fee</w:t>
      </w:r>
      <w:r w:rsidRPr="00424EB3">
        <w:t xml:space="preserve"> </w:t>
      </w:r>
      <w:r>
        <w:t xml:space="preserve">is </w:t>
      </w:r>
      <w:r w:rsidRPr="00424EB3">
        <w:t>non-refundable.</w:t>
      </w:r>
      <w:r>
        <w:t xml:space="preserve"> </w:t>
      </w:r>
      <w:r w:rsidRPr="007F767B">
        <w:t xml:space="preserve">The course will start in </w:t>
      </w:r>
      <w:r w:rsidRPr="001713BB">
        <w:rPr>
          <w:b/>
        </w:rPr>
        <w:t>August</w:t>
      </w:r>
      <w:r w:rsidRPr="007F767B">
        <w:t xml:space="preserve"> each year.</w:t>
      </w:r>
      <w:r>
        <w:t xml:space="preserve"> </w:t>
      </w:r>
      <w:r w:rsidRPr="007F767B">
        <w:t xml:space="preserve">However, for </w:t>
      </w:r>
      <w:r w:rsidR="000810F5">
        <w:t xml:space="preserve">this session, course will start in </w:t>
      </w:r>
      <w:r w:rsidR="008A0EFE">
        <w:t>February</w:t>
      </w:r>
      <w:r w:rsidR="000810F5">
        <w:t xml:space="preserve">, 2012. </w:t>
      </w:r>
    </w:p>
    <w:p w:rsidR="00856941" w:rsidRDefault="00856941" w:rsidP="004205B1">
      <w:pPr>
        <w:pStyle w:val="BodyText"/>
        <w:numPr>
          <w:ilvl w:val="1"/>
          <w:numId w:val="50"/>
        </w:numPr>
        <w:tabs>
          <w:tab w:val="left" w:pos="540"/>
        </w:tabs>
        <w:jc w:val="both"/>
      </w:pPr>
      <w:r>
        <w:t xml:space="preserve">Reservation rules will be as per the University guidelines. </w:t>
      </w:r>
    </w:p>
    <w:p w:rsidR="00500965" w:rsidRDefault="00500965" w:rsidP="00500965">
      <w:pPr>
        <w:pStyle w:val="BodyText"/>
        <w:tabs>
          <w:tab w:val="left" w:pos="540"/>
        </w:tabs>
        <w:ind w:left="720"/>
        <w:jc w:val="both"/>
      </w:pPr>
    </w:p>
    <w:p w:rsidR="00B33C14" w:rsidRPr="004D7B30" w:rsidRDefault="00B33C14" w:rsidP="004205B1">
      <w:pPr>
        <w:pStyle w:val="ListParagraph"/>
        <w:numPr>
          <w:ilvl w:val="0"/>
          <w:numId w:val="50"/>
        </w:numPr>
        <w:rPr>
          <w:b/>
        </w:rPr>
      </w:pPr>
      <w:r w:rsidRPr="004D7B30">
        <w:rPr>
          <w:b/>
        </w:rPr>
        <w:t xml:space="preserve">ORGANISATIONS OF THE COURSE </w:t>
      </w:r>
    </w:p>
    <w:p w:rsidR="00B33C14" w:rsidRDefault="00B33C14" w:rsidP="004205B1">
      <w:pPr>
        <w:pStyle w:val="ListParagraph"/>
        <w:numPr>
          <w:ilvl w:val="1"/>
          <w:numId w:val="50"/>
        </w:numPr>
        <w:spacing w:after="0" w:line="240" w:lineRule="auto"/>
      </w:pPr>
      <w:r>
        <w:t>Duration : Duration of the course is one academic year</w:t>
      </w:r>
    </w:p>
    <w:p w:rsidR="00B33C14" w:rsidRDefault="00B33C14" w:rsidP="004205B1">
      <w:pPr>
        <w:pStyle w:val="ListParagraph"/>
        <w:numPr>
          <w:ilvl w:val="1"/>
          <w:numId w:val="50"/>
        </w:numPr>
        <w:spacing w:after="0" w:line="240" w:lineRule="auto"/>
      </w:pPr>
      <w:r>
        <w:t>Distribution of the course in weeks:</w:t>
      </w:r>
    </w:p>
    <w:p w:rsidR="00B33C14" w:rsidRDefault="00B33C14" w:rsidP="00856941">
      <w:pPr>
        <w:pStyle w:val="ListParagraph"/>
        <w:numPr>
          <w:ilvl w:val="2"/>
          <w:numId w:val="44"/>
        </w:numPr>
        <w:spacing w:after="0" w:line="240" w:lineRule="auto"/>
      </w:pPr>
      <w:r>
        <w:t xml:space="preserve">Teaching Theory &amp; Clinical practice </w:t>
      </w:r>
      <w:r>
        <w:tab/>
        <w:t xml:space="preserve"> </w:t>
      </w:r>
      <w:r>
        <w:tab/>
        <w:t>………….</w:t>
      </w:r>
      <w:r>
        <w:tab/>
        <w:t>42 weeks</w:t>
      </w:r>
    </w:p>
    <w:p w:rsidR="00B33C14" w:rsidRDefault="00B33C14" w:rsidP="00856941">
      <w:pPr>
        <w:pStyle w:val="ListParagraph"/>
        <w:numPr>
          <w:ilvl w:val="2"/>
          <w:numId w:val="44"/>
        </w:numPr>
        <w:spacing w:after="0" w:line="240" w:lineRule="auto"/>
      </w:pPr>
      <w:r>
        <w:t>Internship</w:t>
      </w:r>
      <w:r>
        <w:tab/>
      </w:r>
      <w:r>
        <w:tab/>
      </w:r>
      <w:r>
        <w:tab/>
      </w:r>
      <w:r>
        <w:tab/>
      </w:r>
      <w:r>
        <w:tab/>
        <w:t>………….</w:t>
      </w:r>
      <w:r>
        <w:tab/>
        <w:t>4 weeks</w:t>
      </w:r>
    </w:p>
    <w:p w:rsidR="00B33C14" w:rsidRDefault="00B33C14" w:rsidP="00856941">
      <w:pPr>
        <w:pStyle w:val="ListParagraph"/>
        <w:numPr>
          <w:ilvl w:val="2"/>
          <w:numId w:val="44"/>
        </w:numPr>
        <w:spacing w:after="0" w:line="240" w:lineRule="auto"/>
      </w:pPr>
      <w:r>
        <w:t>Examination (including preparation)</w:t>
      </w:r>
      <w:r>
        <w:tab/>
      </w:r>
      <w:r>
        <w:tab/>
        <w:t>………….</w:t>
      </w:r>
      <w:r>
        <w:tab/>
        <w:t>2 weeks</w:t>
      </w:r>
    </w:p>
    <w:p w:rsidR="00B33C14" w:rsidRDefault="00B33C14" w:rsidP="00856941">
      <w:pPr>
        <w:pStyle w:val="ListParagraph"/>
        <w:numPr>
          <w:ilvl w:val="2"/>
          <w:numId w:val="44"/>
        </w:numPr>
        <w:spacing w:after="0" w:line="240" w:lineRule="auto"/>
      </w:pPr>
      <w:r>
        <w:t xml:space="preserve">Vacation </w:t>
      </w:r>
      <w:r>
        <w:tab/>
      </w:r>
      <w:r>
        <w:tab/>
      </w:r>
      <w:r>
        <w:tab/>
      </w:r>
      <w:r>
        <w:tab/>
      </w:r>
      <w:r>
        <w:tab/>
        <w:t>………….</w:t>
      </w:r>
      <w:r w:rsidR="00A05A18">
        <w:t xml:space="preserve"> </w:t>
      </w:r>
      <w:r>
        <w:t>As per CSMMU Rules</w:t>
      </w:r>
    </w:p>
    <w:p w:rsidR="00B33C14" w:rsidRDefault="00B33C14" w:rsidP="00856941">
      <w:pPr>
        <w:pStyle w:val="ListParagraph"/>
        <w:numPr>
          <w:ilvl w:val="2"/>
          <w:numId w:val="44"/>
        </w:numPr>
        <w:spacing w:after="0" w:line="240" w:lineRule="auto"/>
      </w:pPr>
      <w:r>
        <w:t>Public holidays</w:t>
      </w:r>
      <w:r>
        <w:tab/>
      </w:r>
      <w:r>
        <w:tab/>
      </w:r>
      <w:r>
        <w:tab/>
      </w:r>
      <w:r>
        <w:tab/>
      </w:r>
      <w:r w:rsidR="00A05A18">
        <w:t xml:space="preserve">              </w:t>
      </w:r>
      <w:r>
        <w:t>………….</w:t>
      </w:r>
      <w:r w:rsidRPr="008C079E">
        <w:t xml:space="preserve"> </w:t>
      </w:r>
      <w:r>
        <w:t>As per CSMMU Rules</w:t>
      </w:r>
    </w:p>
    <w:p w:rsidR="00286EF2" w:rsidRDefault="00286EF2" w:rsidP="00286EF2">
      <w:pPr>
        <w:spacing w:after="0" w:line="240" w:lineRule="auto"/>
        <w:ind w:left="1440"/>
      </w:pPr>
    </w:p>
    <w:p w:rsidR="00500965" w:rsidRDefault="00500965" w:rsidP="00286EF2">
      <w:pPr>
        <w:spacing w:after="0" w:line="240" w:lineRule="auto"/>
        <w:ind w:left="1440"/>
      </w:pPr>
    </w:p>
    <w:p w:rsidR="00B33C14" w:rsidRPr="00B33C14" w:rsidRDefault="00661CBE" w:rsidP="004205B1">
      <w:pPr>
        <w:pStyle w:val="ListParagraph"/>
        <w:numPr>
          <w:ilvl w:val="0"/>
          <w:numId w:val="50"/>
        </w:numPr>
        <w:spacing w:after="0" w:line="240" w:lineRule="auto"/>
        <w:rPr>
          <w:b/>
        </w:rPr>
      </w:pPr>
      <w:r w:rsidRPr="00B33C14">
        <w:rPr>
          <w:b/>
        </w:rPr>
        <w:t xml:space="preserve">COURSE OF STUDIES </w:t>
      </w:r>
      <w:r w:rsidR="00B33C14" w:rsidRPr="00B33C14">
        <w:rPr>
          <w:b/>
        </w:rPr>
        <w:t>:</w:t>
      </w:r>
    </w:p>
    <w:p w:rsidR="00B33C14" w:rsidRDefault="00B33C14" w:rsidP="00B33C14">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800"/>
        <w:gridCol w:w="2448"/>
      </w:tblGrid>
      <w:tr w:rsidR="00B33C14" w:rsidTr="0080304D">
        <w:trPr>
          <w:jc w:val="center"/>
        </w:trPr>
        <w:tc>
          <w:tcPr>
            <w:tcW w:w="5328" w:type="dxa"/>
          </w:tcPr>
          <w:p w:rsidR="00B33C14" w:rsidRDefault="00B33C14" w:rsidP="00C4395F"/>
        </w:tc>
        <w:tc>
          <w:tcPr>
            <w:tcW w:w="1800" w:type="dxa"/>
          </w:tcPr>
          <w:p w:rsidR="00B33C14" w:rsidRDefault="00B33C14" w:rsidP="00C4395F">
            <w:r>
              <w:t>Theory</w:t>
            </w:r>
          </w:p>
        </w:tc>
        <w:tc>
          <w:tcPr>
            <w:tcW w:w="2448" w:type="dxa"/>
          </w:tcPr>
          <w:p w:rsidR="00B33C14" w:rsidRDefault="00B33C14" w:rsidP="00C4395F">
            <w:r>
              <w:t>Practical Integrated clinical practice</w:t>
            </w:r>
          </w:p>
        </w:tc>
      </w:tr>
      <w:tr w:rsidR="00B33C14" w:rsidTr="0080304D">
        <w:trPr>
          <w:jc w:val="center"/>
        </w:trPr>
        <w:tc>
          <w:tcPr>
            <w:tcW w:w="5328" w:type="dxa"/>
          </w:tcPr>
          <w:p w:rsidR="00B33C14" w:rsidRDefault="00B33C14" w:rsidP="00B33C14">
            <w:pPr>
              <w:numPr>
                <w:ilvl w:val="0"/>
                <w:numId w:val="26"/>
              </w:numPr>
              <w:spacing w:after="0" w:line="240" w:lineRule="auto"/>
            </w:pPr>
            <w:r>
              <w:t>Clinical Nursing I</w:t>
            </w:r>
          </w:p>
          <w:p w:rsidR="00B33C14" w:rsidRDefault="00B33C14" w:rsidP="00C4395F">
            <w:pPr>
              <w:ind w:left="720"/>
            </w:pPr>
            <w:r>
              <w:t>(Inclusive of foundation course – 60 hrs)</w:t>
            </w:r>
          </w:p>
        </w:tc>
        <w:tc>
          <w:tcPr>
            <w:tcW w:w="1800" w:type="dxa"/>
          </w:tcPr>
          <w:p w:rsidR="00B33C14" w:rsidRDefault="00B33C14" w:rsidP="00C4395F">
            <w:r>
              <w:t>155 Hours</w:t>
            </w:r>
          </w:p>
        </w:tc>
        <w:tc>
          <w:tcPr>
            <w:tcW w:w="2448" w:type="dxa"/>
            <w:vMerge w:val="restart"/>
          </w:tcPr>
          <w:p w:rsidR="00B33C14" w:rsidRDefault="00B33C14" w:rsidP="00C4395F">
            <w:r>
              <w:t>1280 hours</w:t>
            </w:r>
          </w:p>
        </w:tc>
      </w:tr>
      <w:tr w:rsidR="00B33C14" w:rsidTr="0080304D">
        <w:trPr>
          <w:jc w:val="center"/>
        </w:trPr>
        <w:tc>
          <w:tcPr>
            <w:tcW w:w="5328" w:type="dxa"/>
          </w:tcPr>
          <w:p w:rsidR="00B33C14" w:rsidRDefault="00B33C14" w:rsidP="00B33C14">
            <w:pPr>
              <w:numPr>
                <w:ilvl w:val="0"/>
                <w:numId w:val="26"/>
              </w:numPr>
              <w:spacing w:after="0" w:line="240" w:lineRule="auto"/>
            </w:pPr>
            <w:r>
              <w:t xml:space="preserve"> Clinical Nursing II</w:t>
            </w:r>
          </w:p>
        </w:tc>
        <w:tc>
          <w:tcPr>
            <w:tcW w:w="1800" w:type="dxa"/>
          </w:tcPr>
          <w:p w:rsidR="00B33C14" w:rsidRDefault="00B33C14" w:rsidP="00C4395F">
            <w:r>
              <w:t>155 Hours</w:t>
            </w:r>
          </w:p>
        </w:tc>
        <w:tc>
          <w:tcPr>
            <w:tcW w:w="2448" w:type="dxa"/>
            <w:vMerge/>
          </w:tcPr>
          <w:p w:rsidR="00B33C14" w:rsidRDefault="00B33C14" w:rsidP="00C4395F"/>
        </w:tc>
      </w:tr>
      <w:tr w:rsidR="00B33C14" w:rsidTr="0080304D">
        <w:trPr>
          <w:jc w:val="center"/>
        </w:trPr>
        <w:tc>
          <w:tcPr>
            <w:tcW w:w="5328" w:type="dxa"/>
          </w:tcPr>
          <w:p w:rsidR="00B33C14" w:rsidRDefault="00B33C14" w:rsidP="00B33C14">
            <w:pPr>
              <w:numPr>
                <w:ilvl w:val="0"/>
                <w:numId w:val="26"/>
              </w:numPr>
              <w:spacing w:after="0" w:line="240" w:lineRule="auto"/>
            </w:pPr>
            <w:r>
              <w:t xml:space="preserve">Trends &amp; Principals of Nursing Management, (Clinical teaching) Elementary Research and Statistics </w:t>
            </w:r>
          </w:p>
        </w:tc>
        <w:tc>
          <w:tcPr>
            <w:tcW w:w="1800" w:type="dxa"/>
          </w:tcPr>
          <w:p w:rsidR="00B33C14" w:rsidRDefault="00B33C14" w:rsidP="00C4395F">
            <w:r>
              <w:t>90 hours</w:t>
            </w:r>
          </w:p>
          <w:p w:rsidR="00B33C14" w:rsidRDefault="00B33C14" w:rsidP="00C4395F">
            <w:r>
              <w:t>(30+30+30)</w:t>
            </w:r>
          </w:p>
        </w:tc>
        <w:tc>
          <w:tcPr>
            <w:tcW w:w="2448" w:type="dxa"/>
            <w:vMerge/>
          </w:tcPr>
          <w:p w:rsidR="00B33C14" w:rsidRDefault="00B33C14" w:rsidP="00C4395F"/>
        </w:tc>
      </w:tr>
      <w:tr w:rsidR="00B33C14" w:rsidTr="0080304D">
        <w:trPr>
          <w:jc w:val="center"/>
        </w:trPr>
        <w:tc>
          <w:tcPr>
            <w:tcW w:w="5328" w:type="dxa"/>
          </w:tcPr>
          <w:p w:rsidR="00B33C14" w:rsidRDefault="00B33C14" w:rsidP="00B33C14">
            <w:pPr>
              <w:numPr>
                <w:ilvl w:val="0"/>
                <w:numId w:val="26"/>
              </w:numPr>
              <w:spacing w:after="0" w:line="240" w:lineRule="auto"/>
            </w:pPr>
            <w:r>
              <w:t>Internship</w:t>
            </w:r>
          </w:p>
        </w:tc>
        <w:tc>
          <w:tcPr>
            <w:tcW w:w="1800" w:type="dxa"/>
          </w:tcPr>
          <w:p w:rsidR="00B33C14" w:rsidRDefault="00B33C14" w:rsidP="00C4395F"/>
        </w:tc>
        <w:tc>
          <w:tcPr>
            <w:tcW w:w="2448" w:type="dxa"/>
          </w:tcPr>
          <w:p w:rsidR="00B33C14" w:rsidRDefault="00B33C14" w:rsidP="00C4395F">
            <w:r>
              <w:t>160</w:t>
            </w:r>
          </w:p>
        </w:tc>
      </w:tr>
      <w:tr w:rsidR="00B33C14" w:rsidTr="0080304D">
        <w:trPr>
          <w:jc w:val="center"/>
        </w:trPr>
        <w:tc>
          <w:tcPr>
            <w:tcW w:w="5328" w:type="dxa"/>
          </w:tcPr>
          <w:p w:rsidR="00B33C14" w:rsidRDefault="00B33C14" w:rsidP="00B33C14">
            <w:pPr>
              <w:numPr>
                <w:ilvl w:val="0"/>
                <w:numId w:val="26"/>
              </w:numPr>
              <w:spacing w:after="0" w:line="240" w:lineRule="auto"/>
            </w:pPr>
            <w:r>
              <w:t>Total</w:t>
            </w:r>
          </w:p>
        </w:tc>
        <w:tc>
          <w:tcPr>
            <w:tcW w:w="1800" w:type="dxa"/>
          </w:tcPr>
          <w:p w:rsidR="00B33C14" w:rsidRDefault="00B33C14" w:rsidP="00C4395F">
            <w:r>
              <w:t>400 hours</w:t>
            </w:r>
          </w:p>
        </w:tc>
        <w:tc>
          <w:tcPr>
            <w:tcW w:w="2448" w:type="dxa"/>
          </w:tcPr>
          <w:p w:rsidR="00B33C14" w:rsidRDefault="00B33C14" w:rsidP="00C4395F">
            <w:r>
              <w:t>1440 hours</w:t>
            </w:r>
          </w:p>
        </w:tc>
      </w:tr>
    </w:tbl>
    <w:p w:rsidR="00500965" w:rsidRDefault="00500965" w:rsidP="007A6468"/>
    <w:p w:rsidR="00B33C14" w:rsidRDefault="00B33C14" w:rsidP="00EB5EDA">
      <w:pPr>
        <w:ind w:firstLine="360"/>
      </w:pPr>
      <w:r>
        <w:t>* Hours distribution for theory and practice</w:t>
      </w:r>
      <w:r>
        <w:tab/>
      </w:r>
      <w:r>
        <w:tab/>
      </w:r>
      <w:r w:rsidR="007A6468">
        <w:t xml:space="preserve">              </w:t>
      </w:r>
      <w:r>
        <w:t>42 weeks x 40 hours / week</w:t>
      </w:r>
    </w:p>
    <w:p w:rsidR="00B33C14" w:rsidRDefault="00B33C14" w:rsidP="00B33C14">
      <w:pPr>
        <w:ind w:left="360"/>
      </w:pPr>
      <w:r>
        <w:tab/>
      </w:r>
      <w:r>
        <w:tab/>
      </w:r>
      <w:r>
        <w:tab/>
      </w:r>
      <w:r>
        <w:tab/>
      </w:r>
      <w:r>
        <w:tab/>
      </w:r>
      <w:r>
        <w:tab/>
      </w:r>
      <w:r>
        <w:tab/>
      </w:r>
      <w:r>
        <w:tab/>
        <w:t>= 1680 hours</w:t>
      </w:r>
    </w:p>
    <w:p w:rsidR="00B33C14" w:rsidRDefault="00B33C14" w:rsidP="00B33C14">
      <w:pPr>
        <w:ind w:left="360"/>
      </w:pPr>
      <w:r>
        <w:t>* Block classes</w:t>
      </w:r>
      <w:r>
        <w:tab/>
      </w:r>
      <w:r>
        <w:tab/>
      </w:r>
      <w:r>
        <w:tab/>
      </w:r>
      <w:r>
        <w:tab/>
      </w:r>
      <w:r>
        <w:tab/>
      </w:r>
      <w:r>
        <w:tab/>
        <w:t>4 weeks x 40 hours / week</w:t>
      </w:r>
    </w:p>
    <w:p w:rsidR="00B33C14" w:rsidRDefault="00B33C14" w:rsidP="00B33C14">
      <w:pPr>
        <w:ind w:left="360"/>
      </w:pPr>
      <w:r>
        <w:tab/>
      </w:r>
      <w:r>
        <w:tab/>
      </w:r>
      <w:r>
        <w:tab/>
      </w:r>
      <w:r>
        <w:tab/>
      </w:r>
      <w:r>
        <w:tab/>
      </w:r>
      <w:r>
        <w:tab/>
      </w:r>
      <w:r>
        <w:tab/>
      </w:r>
      <w:r>
        <w:tab/>
        <w:t>= 160 hours</w:t>
      </w:r>
    </w:p>
    <w:p w:rsidR="007A3868" w:rsidRDefault="00B33C14" w:rsidP="00AE63E7">
      <w:pPr>
        <w:ind w:left="360"/>
      </w:pPr>
      <w:r>
        <w:lastRenderedPageBreak/>
        <w:t>* Integrated theory &amp; clinical practice</w:t>
      </w:r>
      <w:r>
        <w:tab/>
      </w:r>
      <w:r>
        <w:tab/>
      </w:r>
      <w:r>
        <w:tab/>
        <w:t>38 weeks x 40 hours / week</w:t>
      </w:r>
    </w:p>
    <w:p w:rsidR="00B33C14" w:rsidRDefault="00B33C14" w:rsidP="00B33C14">
      <w:pPr>
        <w:ind w:left="360"/>
      </w:pPr>
      <w:r>
        <w:tab/>
      </w:r>
      <w:r>
        <w:tab/>
      </w:r>
      <w:r>
        <w:tab/>
      </w:r>
      <w:r>
        <w:tab/>
      </w:r>
      <w:r>
        <w:tab/>
      </w:r>
      <w:r>
        <w:tab/>
      </w:r>
      <w:r>
        <w:tab/>
      </w:r>
      <w:r>
        <w:tab/>
        <w:t>= 1520 hours</w:t>
      </w:r>
    </w:p>
    <w:p w:rsidR="00B33C14" w:rsidRDefault="007A6468" w:rsidP="00B33C14">
      <w:pPr>
        <w:ind w:left="360"/>
      </w:pPr>
      <w:r>
        <w:t xml:space="preserve"> </w:t>
      </w:r>
      <w:r w:rsidR="00B33C14">
        <w:t>- (Theory 400 hours) Theory 6 hours / week</w:t>
      </w:r>
      <w:r w:rsidR="00B33C14">
        <w:tab/>
      </w:r>
      <w:r w:rsidR="00B33C14">
        <w:tab/>
      </w:r>
      <w:r>
        <w:t xml:space="preserve">               </w:t>
      </w:r>
      <w:r w:rsidR="00B33C14">
        <w:t>38 weeks x 6 hours / week</w:t>
      </w:r>
    </w:p>
    <w:p w:rsidR="00B33C14" w:rsidRDefault="00B33C14" w:rsidP="00B33C14">
      <w:pPr>
        <w:ind w:left="360"/>
      </w:pPr>
      <w:r>
        <w:tab/>
      </w:r>
      <w:r>
        <w:tab/>
      </w:r>
      <w:r>
        <w:tab/>
      </w:r>
      <w:r>
        <w:tab/>
      </w:r>
      <w:r>
        <w:tab/>
      </w:r>
      <w:r>
        <w:tab/>
      </w:r>
      <w:r>
        <w:tab/>
      </w:r>
      <w:r>
        <w:tab/>
        <w:t>= 240 hours</w:t>
      </w:r>
    </w:p>
    <w:p w:rsidR="00B33C14" w:rsidRDefault="00B33C14" w:rsidP="00B33C14">
      <w:pPr>
        <w:ind w:left="360"/>
      </w:pPr>
      <w:r>
        <w:tab/>
        <w:t xml:space="preserve">- Clinical experience 34 hors / weeks </w:t>
      </w:r>
      <w:r>
        <w:tab/>
      </w:r>
      <w:r w:rsidR="007A6468">
        <w:t xml:space="preserve">   </w:t>
      </w:r>
      <w:r>
        <w:tab/>
      </w:r>
      <w:r w:rsidR="007A6468">
        <w:t xml:space="preserve">               </w:t>
      </w:r>
      <w:r>
        <w:t>38 weeks x 34 hours / week</w:t>
      </w:r>
    </w:p>
    <w:p w:rsidR="00B33C14" w:rsidRDefault="00B33C14" w:rsidP="00B33C14">
      <w:pPr>
        <w:ind w:left="360"/>
      </w:pPr>
      <w:r>
        <w:tab/>
      </w:r>
      <w:r>
        <w:tab/>
      </w:r>
      <w:r>
        <w:tab/>
      </w:r>
      <w:r>
        <w:tab/>
      </w:r>
      <w:r>
        <w:tab/>
      </w:r>
      <w:r>
        <w:tab/>
      </w:r>
      <w:r>
        <w:tab/>
      </w:r>
      <w:r>
        <w:tab/>
        <w:t>= 1280 hours</w:t>
      </w:r>
    </w:p>
    <w:p w:rsidR="00AE63E7" w:rsidRDefault="00B33C14" w:rsidP="007A6468">
      <w:pPr>
        <w:ind w:left="360"/>
      </w:pPr>
      <w:r>
        <w:t>* Internship: 4 weeks x 40 hours</w:t>
      </w:r>
      <w:r>
        <w:tab/>
      </w:r>
      <w:r>
        <w:tab/>
      </w:r>
      <w:r>
        <w:tab/>
      </w:r>
      <w:r>
        <w:tab/>
        <w:t>= 160 hours</w:t>
      </w:r>
    </w:p>
    <w:p w:rsidR="00500965" w:rsidRDefault="00500965" w:rsidP="007A6468">
      <w:pPr>
        <w:ind w:left="360"/>
      </w:pPr>
    </w:p>
    <w:p w:rsidR="00B33C14" w:rsidRPr="00B33C14" w:rsidRDefault="00661CBE" w:rsidP="004205B1">
      <w:pPr>
        <w:pStyle w:val="ListParagraph"/>
        <w:numPr>
          <w:ilvl w:val="0"/>
          <w:numId w:val="50"/>
        </w:numPr>
        <w:spacing w:after="0" w:line="240" w:lineRule="auto"/>
        <w:rPr>
          <w:b/>
          <w:bCs/>
        </w:rPr>
      </w:pPr>
      <w:r w:rsidRPr="00B33C14">
        <w:rPr>
          <w:b/>
          <w:bCs/>
        </w:rPr>
        <w:t>CLINICAL EXPERIENCE</w:t>
      </w:r>
    </w:p>
    <w:p w:rsidR="00B33C14" w:rsidRDefault="00B33C14" w:rsidP="00B33C14">
      <w:pPr>
        <w:ind w:left="360"/>
      </w:pPr>
      <w:r>
        <w:tab/>
      </w:r>
      <w:r w:rsidRPr="00A80914">
        <w:t>Total 1280 hours will be distributed on the following clinical areas</w:t>
      </w:r>
      <w:r>
        <w:t>.</w:t>
      </w:r>
    </w:p>
    <w:p w:rsidR="00B33C14" w:rsidRDefault="00B33C14" w:rsidP="00B33C14">
      <w:pPr>
        <w:ind w:left="360"/>
      </w:pPr>
      <w:r>
        <w:tab/>
        <w:t>Clinical rotation: students will spend 5 hours per day in clinical area.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196"/>
        <w:gridCol w:w="3192"/>
      </w:tblGrid>
      <w:tr w:rsidR="00B33C14" w:rsidTr="00500965">
        <w:trPr>
          <w:jc w:val="center"/>
        </w:trPr>
        <w:tc>
          <w:tcPr>
            <w:tcW w:w="1188" w:type="dxa"/>
          </w:tcPr>
          <w:p w:rsidR="00B33C14" w:rsidRPr="00920AA9" w:rsidRDefault="00B33C14" w:rsidP="00C4395F">
            <w:pPr>
              <w:rPr>
                <w:b/>
                <w:bCs/>
              </w:rPr>
            </w:pPr>
            <w:r w:rsidRPr="00920AA9">
              <w:rPr>
                <w:b/>
                <w:bCs/>
              </w:rPr>
              <w:t>Sl. No.</w:t>
            </w:r>
          </w:p>
        </w:tc>
        <w:tc>
          <w:tcPr>
            <w:tcW w:w="5196" w:type="dxa"/>
          </w:tcPr>
          <w:p w:rsidR="00B33C14" w:rsidRPr="00920AA9" w:rsidRDefault="00B33C14" w:rsidP="00C4395F">
            <w:pPr>
              <w:jc w:val="center"/>
              <w:rPr>
                <w:b/>
                <w:bCs/>
              </w:rPr>
            </w:pPr>
            <w:r w:rsidRPr="00920AA9">
              <w:rPr>
                <w:b/>
                <w:bCs/>
              </w:rPr>
              <w:t>AREA OF TESTING</w:t>
            </w:r>
          </w:p>
        </w:tc>
        <w:tc>
          <w:tcPr>
            <w:tcW w:w="3192" w:type="dxa"/>
          </w:tcPr>
          <w:p w:rsidR="00B33C14" w:rsidRPr="00920AA9" w:rsidRDefault="00B33C14" w:rsidP="00C4395F">
            <w:pPr>
              <w:rPr>
                <w:b/>
                <w:bCs/>
              </w:rPr>
            </w:pPr>
            <w:r w:rsidRPr="00920AA9">
              <w:rPr>
                <w:b/>
                <w:bCs/>
              </w:rPr>
              <w:t>DURATION</w:t>
            </w:r>
          </w:p>
        </w:tc>
      </w:tr>
      <w:tr w:rsidR="00B33C14" w:rsidTr="00500965">
        <w:trPr>
          <w:trHeight w:val="359"/>
          <w:jc w:val="center"/>
        </w:trPr>
        <w:tc>
          <w:tcPr>
            <w:tcW w:w="1188" w:type="dxa"/>
          </w:tcPr>
          <w:p w:rsidR="00B33C14" w:rsidRDefault="00B33C14" w:rsidP="00C4395F">
            <w:r>
              <w:t>1</w:t>
            </w:r>
          </w:p>
        </w:tc>
        <w:tc>
          <w:tcPr>
            <w:tcW w:w="5196" w:type="dxa"/>
          </w:tcPr>
          <w:p w:rsidR="00B33C14" w:rsidRDefault="00B33C14" w:rsidP="00C4395F">
            <w:r>
              <w:t>Acute Male Psychiatric Ward</w:t>
            </w:r>
          </w:p>
        </w:tc>
        <w:tc>
          <w:tcPr>
            <w:tcW w:w="3192" w:type="dxa"/>
          </w:tcPr>
          <w:p w:rsidR="00B33C14" w:rsidRDefault="00B33C14" w:rsidP="00C4395F">
            <w:r>
              <w:t>4 weeks</w:t>
            </w:r>
          </w:p>
        </w:tc>
      </w:tr>
      <w:tr w:rsidR="00B33C14" w:rsidTr="00500965">
        <w:trPr>
          <w:jc w:val="center"/>
        </w:trPr>
        <w:tc>
          <w:tcPr>
            <w:tcW w:w="1188" w:type="dxa"/>
          </w:tcPr>
          <w:p w:rsidR="00B33C14" w:rsidRDefault="00B33C14" w:rsidP="00C4395F">
            <w:r>
              <w:t>2</w:t>
            </w:r>
          </w:p>
        </w:tc>
        <w:tc>
          <w:tcPr>
            <w:tcW w:w="5196" w:type="dxa"/>
          </w:tcPr>
          <w:p w:rsidR="00B33C14" w:rsidRDefault="00B33C14" w:rsidP="00C4395F">
            <w:r>
              <w:t>Acute Female Psychiatric Ward</w:t>
            </w:r>
          </w:p>
        </w:tc>
        <w:tc>
          <w:tcPr>
            <w:tcW w:w="3192" w:type="dxa"/>
          </w:tcPr>
          <w:p w:rsidR="00B33C14" w:rsidRDefault="00B33C14" w:rsidP="00C4395F">
            <w:r>
              <w:t>4 weeks</w:t>
            </w:r>
          </w:p>
        </w:tc>
      </w:tr>
      <w:tr w:rsidR="00B33C14" w:rsidTr="00500965">
        <w:trPr>
          <w:jc w:val="center"/>
        </w:trPr>
        <w:tc>
          <w:tcPr>
            <w:tcW w:w="1188" w:type="dxa"/>
          </w:tcPr>
          <w:p w:rsidR="00B33C14" w:rsidRDefault="00B33C14" w:rsidP="00C4395F">
            <w:r>
              <w:t>3</w:t>
            </w:r>
          </w:p>
        </w:tc>
        <w:tc>
          <w:tcPr>
            <w:tcW w:w="5196" w:type="dxa"/>
          </w:tcPr>
          <w:p w:rsidR="00B33C14" w:rsidRDefault="00B33C14" w:rsidP="00C4395F">
            <w:r>
              <w:t>Chronic Male Psychiatric Ward</w:t>
            </w:r>
          </w:p>
        </w:tc>
        <w:tc>
          <w:tcPr>
            <w:tcW w:w="3192" w:type="dxa"/>
          </w:tcPr>
          <w:p w:rsidR="00B33C14" w:rsidRDefault="00B33C14" w:rsidP="00C4395F">
            <w:r>
              <w:t>4 weeks</w:t>
            </w:r>
          </w:p>
        </w:tc>
      </w:tr>
      <w:tr w:rsidR="00B33C14" w:rsidTr="00500965">
        <w:trPr>
          <w:jc w:val="center"/>
        </w:trPr>
        <w:tc>
          <w:tcPr>
            <w:tcW w:w="1188" w:type="dxa"/>
          </w:tcPr>
          <w:p w:rsidR="00B33C14" w:rsidRDefault="00B33C14" w:rsidP="00C4395F">
            <w:r>
              <w:t>4</w:t>
            </w:r>
          </w:p>
        </w:tc>
        <w:tc>
          <w:tcPr>
            <w:tcW w:w="5196" w:type="dxa"/>
          </w:tcPr>
          <w:p w:rsidR="00B33C14" w:rsidRDefault="00B33C14" w:rsidP="00C4395F">
            <w:r>
              <w:t>Chronic Female Psychiatric Ward</w:t>
            </w:r>
          </w:p>
        </w:tc>
        <w:tc>
          <w:tcPr>
            <w:tcW w:w="3192" w:type="dxa"/>
          </w:tcPr>
          <w:p w:rsidR="00B33C14" w:rsidRDefault="00B33C14" w:rsidP="00C4395F">
            <w:r>
              <w:t>4 weeks</w:t>
            </w:r>
          </w:p>
        </w:tc>
      </w:tr>
      <w:tr w:rsidR="00B33C14" w:rsidTr="00500965">
        <w:trPr>
          <w:jc w:val="center"/>
        </w:trPr>
        <w:tc>
          <w:tcPr>
            <w:tcW w:w="1188" w:type="dxa"/>
          </w:tcPr>
          <w:p w:rsidR="00B33C14" w:rsidRDefault="00B33C14" w:rsidP="00C4395F">
            <w:r>
              <w:t>5</w:t>
            </w:r>
          </w:p>
        </w:tc>
        <w:tc>
          <w:tcPr>
            <w:tcW w:w="5196" w:type="dxa"/>
          </w:tcPr>
          <w:p w:rsidR="00B33C14" w:rsidRDefault="00B33C14" w:rsidP="00C4395F">
            <w:r>
              <w:t>De-addiction Unit</w:t>
            </w:r>
          </w:p>
        </w:tc>
        <w:tc>
          <w:tcPr>
            <w:tcW w:w="3192" w:type="dxa"/>
          </w:tcPr>
          <w:p w:rsidR="00B33C14" w:rsidRDefault="00B33C14" w:rsidP="00C4395F">
            <w:r>
              <w:t>4 weeks</w:t>
            </w:r>
          </w:p>
        </w:tc>
      </w:tr>
      <w:tr w:rsidR="00B33C14" w:rsidTr="00500965">
        <w:trPr>
          <w:trHeight w:val="377"/>
          <w:jc w:val="center"/>
        </w:trPr>
        <w:tc>
          <w:tcPr>
            <w:tcW w:w="1188" w:type="dxa"/>
          </w:tcPr>
          <w:p w:rsidR="00B33C14" w:rsidRDefault="00B33C14" w:rsidP="00C4395F">
            <w:r>
              <w:t>6</w:t>
            </w:r>
          </w:p>
        </w:tc>
        <w:tc>
          <w:tcPr>
            <w:tcW w:w="5196" w:type="dxa"/>
          </w:tcPr>
          <w:p w:rsidR="00B33C14" w:rsidRDefault="00B33C14" w:rsidP="00C4395F">
            <w:r>
              <w:t>Psychiatry Emergency Unit and OPD</w:t>
            </w:r>
          </w:p>
        </w:tc>
        <w:tc>
          <w:tcPr>
            <w:tcW w:w="3192" w:type="dxa"/>
          </w:tcPr>
          <w:p w:rsidR="00B33C14" w:rsidRDefault="00B33C14" w:rsidP="00C4395F">
            <w:r>
              <w:t>4 weeks</w:t>
            </w:r>
          </w:p>
        </w:tc>
      </w:tr>
      <w:tr w:rsidR="00B33C14" w:rsidTr="00500965">
        <w:trPr>
          <w:jc w:val="center"/>
        </w:trPr>
        <w:tc>
          <w:tcPr>
            <w:tcW w:w="1188" w:type="dxa"/>
          </w:tcPr>
          <w:p w:rsidR="00B33C14" w:rsidRDefault="00B33C14" w:rsidP="00C4395F">
            <w:r>
              <w:t>7</w:t>
            </w:r>
          </w:p>
        </w:tc>
        <w:tc>
          <w:tcPr>
            <w:tcW w:w="5196" w:type="dxa"/>
          </w:tcPr>
          <w:p w:rsidR="00B33C14" w:rsidRDefault="00B33C14" w:rsidP="00C4395F">
            <w:r>
              <w:t>Child Psychiatry Unit</w:t>
            </w:r>
          </w:p>
        </w:tc>
        <w:tc>
          <w:tcPr>
            <w:tcW w:w="3192" w:type="dxa"/>
          </w:tcPr>
          <w:p w:rsidR="00B33C14" w:rsidRDefault="00B33C14" w:rsidP="00C4395F">
            <w:r>
              <w:t>4 weeks</w:t>
            </w:r>
          </w:p>
        </w:tc>
      </w:tr>
      <w:tr w:rsidR="00B33C14" w:rsidTr="00500965">
        <w:trPr>
          <w:trHeight w:val="332"/>
          <w:jc w:val="center"/>
        </w:trPr>
        <w:tc>
          <w:tcPr>
            <w:tcW w:w="1188" w:type="dxa"/>
          </w:tcPr>
          <w:p w:rsidR="00B33C14" w:rsidRDefault="00B33C14" w:rsidP="00C4395F">
            <w:r>
              <w:t>8</w:t>
            </w:r>
          </w:p>
        </w:tc>
        <w:tc>
          <w:tcPr>
            <w:tcW w:w="5196" w:type="dxa"/>
          </w:tcPr>
          <w:p w:rsidR="00B33C14" w:rsidRDefault="00B33C14" w:rsidP="00C4395F">
            <w:r>
              <w:t>Family Psychiatry Unit</w:t>
            </w:r>
          </w:p>
        </w:tc>
        <w:tc>
          <w:tcPr>
            <w:tcW w:w="3192" w:type="dxa"/>
          </w:tcPr>
          <w:p w:rsidR="00B33C14" w:rsidRDefault="00B33C14" w:rsidP="00C4395F">
            <w:r>
              <w:t>2 weeks</w:t>
            </w:r>
          </w:p>
        </w:tc>
      </w:tr>
      <w:tr w:rsidR="00B33C14" w:rsidTr="00500965">
        <w:trPr>
          <w:jc w:val="center"/>
        </w:trPr>
        <w:tc>
          <w:tcPr>
            <w:tcW w:w="1188" w:type="dxa"/>
          </w:tcPr>
          <w:p w:rsidR="00B33C14" w:rsidRDefault="00B33C14" w:rsidP="00C4395F">
            <w:r>
              <w:t>9</w:t>
            </w:r>
          </w:p>
        </w:tc>
        <w:tc>
          <w:tcPr>
            <w:tcW w:w="5196" w:type="dxa"/>
          </w:tcPr>
          <w:p w:rsidR="00B33C14" w:rsidRDefault="00B33C14" w:rsidP="00C4395F">
            <w:r>
              <w:t>Community Mental Health Unit</w:t>
            </w:r>
          </w:p>
        </w:tc>
        <w:tc>
          <w:tcPr>
            <w:tcW w:w="3192" w:type="dxa"/>
          </w:tcPr>
          <w:p w:rsidR="00B33C14" w:rsidRDefault="00B33C14" w:rsidP="00C4395F">
            <w:r>
              <w:t>4 weeks</w:t>
            </w:r>
          </w:p>
        </w:tc>
      </w:tr>
      <w:tr w:rsidR="00B33C14" w:rsidTr="00500965">
        <w:trPr>
          <w:trHeight w:val="278"/>
          <w:jc w:val="center"/>
        </w:trPr>
        <w:tc>
          <w:tcPr>
            <w:tcW w:w="1188" w:type="dxa"/>
          </w:tcPr>
          <w:p w:rsidR="00B33C14" w:rsidRDefault="00B33C14" w:rsidP="00C4395F">
            <w:r>
              <w:t>10</w:t>
            </w:r>
          </w:p>
        </w:tc>
        <w:tc>
          <w:tcPr>
            <w:tcW w:w="5196" w:type="dxa"/>
          </w:tcPr>
          <w:p w:rsidR="00B33C14" w:rsidRDefault="00B33C14" w:rsidP="00C4395F">
            <w:r>
              <w:t>Rehabilitation / Occupational Therapy Unit</w:t>
            </w:r>
          </w:p>
        </w:tc>
        <w:tc>
          <w:tcPr>
            <w:tcW w:w="3192" w:type="dxa"/>
          </w:tcPr>
          <w:p w:rsidR="00B33C14" w:rsidRDefault="00B33C14" w:rsidP="00C4395F">
            <w:r>
              <w:t>4 weeks</w:t>
            </w:r>
          </w:p>
        </w:tc>
      </w:tr>
      <w:tr w:rsidR="00B33C14" w:rsidTr="00500965">
        <w:trPr>
          <w:jc w:val="center"/>
        </w:trPr>
        <w:tc>
          <w:tcPr>
            <w:tcW w:w="1188" w:type="dxa"/>
          </w:tcPr>
          <w:p w:rsidR="00B33C14" w:rsidRDefault="00B33C14" w:rsidP="00C4395F"/>
        </w:tc>
        <w:tc>
          <w:tcPr>
            <w:tcW w:w="5196" w:type="dxa"/>
          </w:tcPr>
          <w:p w:rsidR="00B33C14" w:rsidRDefault="00B33C14" w:rsidP="00C4395F">
            <w:r>
              <w:t>TOTAL</w:t>
            </w:r>
          </w:p>
        </w:tc>
        <w:tc>
          <w:tcPr>
            <w:tcW w:w="3192" w:type="dxa"/>
          </w:tcPr>
          <w:p w:rsidR="00B33C14" w:rsidRDefault="00B33C14" w:rsidP="00C4395F">
            <w:r>
              <w:t>38 weeks</w:t>
            </w:r>
          </w:p>
        </w:tc>
      </w:tr>
    </w:tbl>
    <w:p w:rsidR="007A6468" w:rsidRDefault="007A6468" w:rsidP="007A6468"/>
    <w:p w:rsidR="00500965" w:rsidRDefault="00500965" w:rsidP="007A6468"/>
    <w:p w:rsidR="00500965" w:rsidRDefault="00500965" w:rsidP="007A6468"/>
    <w:p w:rsidR="00500965" w:rsidRDefault="00500965" w:rsidP="007A6468"/>
    <w:p w:rsidR="00B33C14" w:rsidRPr="00B33C14" w:rsidRDefault="00B33C14" w:rsidP="004205B1">
      <w:pPr>
        <w:pStyle w:val="ListParagraph"/>
        <w:numPr>
          <w:ilvl w:val="0"/>
          <w:numId w:val="50"/>
        </w:numPr>
        <w:rPr>
          <w:b/>
          <w:bCs/>
        </w:rPr>
      </w:pPr>
      <w:r w:rsidRPr="00B33C14">
        <w:rPr>
          <w:b/>
          <w:bCs/>
        </w:rPr>
        <w:lastRenderedPageBreak/>
        <w:t xml:space="preserve">EXAMINATION SCHEME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1596"/>
        <w:gridCol w:w="1596"/>
        <w:gridCol w:w="1596"/>
        <w:gridCol w:w="1596"/>
      </w:tblGrid>
      <w:tr w:rsidR="00B33C14" w:rsidTr="00500965">
        <w:trPr>
          <w:jc w:val="center"/>
        </w:trPr>
        <w:tc>
          <w:tcPr>
            <w:tcW w:w="3192" w:type="dxa"/>
          </w:tcPr>
          <w:p w:rsidR="00B33C14" w:rsidRDefault="00B33C14" w:rsidP="00C4395F"/>
        </w:tc>
        <w:tc>
          <w:tcPr>
            <w:tcW w:w="1596" w:type="dxa"/>
          </w:tcPr>
          <w:p w:rsidR="00B33C14" w:rsidRDefault="00B33C14" w:rsidP="00C4395F">
            <w:pPr>
              <w:jc w:val="center"/>
            </w:pPr>
            <w:r>
              <w:t>Int. Ass. Marks</w:t>
            </w:r>
          </w:p>
        </w:tc>
        <w:tc>
          <w:tcPr>
            <w:tcW w:w="1596" w:type="dxa"/>
          </w:tcPr>
          <w:p w:rsidR="00B33C14" w:rsidRDefault="00B33C14" w:rsidP="00C4395F">
            <w:pPr>
              <w:jc w:val="center"/>
            </w:pPr>
            <w:r>
              <w:t>Ext. Ass Marks</w:t>
            </w:r>
          </w:p>
        </w:tc>
        <w:tc>
          <w:tcPr>
            <w:tcW w:w="1596" w:type="dxa"/>
          </w:tcPr>
          <w:p w:rsidR="00B33C14" w:rsidRDefault="00B33C14" w:rsidP="00C4395F">
            <w:pPr>
              <w:jc w:val="center"/>
            </w:pPr>
            <w:r>
              <w:t>Total Marks</w:t>
            </w:r>
          </w:p>
        </w:tc>
        <w:tc>
          <w:tcPr>
            <w:tcW w:w="1596" w:type="dxa"/>
          </w:tcPr>
          <w:p w:rsidR="00B33C14" w:rsidRDefault="00B33C14" w:rsidP="00C4395F">
            <w:pPr>
              <w:jc w:val="center"/>
            </w:pPr>
            <w:r>
              <w:t>Exam Hours</w:t>
            </w:r>
          </w:p>
        </w:tc>
      </w:tr>
      <w:tr w:rsidR="00B33C14" w:rsidTr="00500965">
        <w:trPr>
          <w:jc w:val="center"/>
        </w:trPr>
        <w:tc>
          <w:tcPr>
            <w:tcW w:w="3192" w:type="dxa"/>
          </w:tcPr>
          <w:p w:rsidR="00B33C14" w:rsidRDefault="00B33C14" w:rsidP="00C4395F">
            <w:r>
              <w:t>A. Theory</w:t>
            </w:r>
          </w:p>
        </w:tc>
        <w:tc>
          <w:tcPr>
            <w:tcW w:w="1596" w:type="dxa"/>
          </w:tcPr>
          <w:p w:rsidR="00B33C14" w:rsidRDefault="00B33C14" w:rsidP="00C4395F"/>
        </w:tc>
        <w:tc>
          <w:tcPr>
            <w:tcW w:w="1596" w:type="dxa"/>
          </w:tcPr>
          <w:p w:rsidR="00B33C14" w:rsidRDefault="00B33C14" w:rsidP="00C4395F"/>
        </w:tc>
        <w:tc>
          <w:tcPr>
            <w:tcW w:w="1596" w:type="dxa"/>
          </w:tcPr>
          <w:p w:rsidR="00B33C14" w:rsidRDefault="00B33C14" w:rsidP="00C4395F"/>
        </w:tc>
        <w:tc>
          <w:tcPr>
            <w:tcW w:w="1596" w:type="dxa"/>
          </w:tcPr>
          <w:p w:rsidR="00B33C14" w:rsidRDefault="00B33C14" w:rsidP="00C4395F"/>
        </w:tc>
      </w:tr>
      <w:tr w:rsidR="00B33C14" w:rsidTr="00500965">
        <w:trPr>
          <w:jc w:val="center"/>
        </w:trPr>
        <w:tc>
          <w:tcPr>
            <w:tcW w:w="3192" w:type="dxa"/>
          </w:tcPr>
          <w:p w:rsidR="00B33C14" w:rsidRDefault="00B33C14" w:rsidP="00C4395F">
            <w:r>
              <w:t>Clinical Nursing I</w:t>
            </w:r>
          </w:p>
          <w:p w:rsidR="00B33C14" w:rsidRDefault="00B33C14" w:rsidP="00C4395F">
            <w:r>
              <w:t>Clinical Nursing II</w:t>
            </w:r>
          </w:p>
          <w:p w:rsidR="00B33C14" w:rsidRDefault="00B33C14" w:rsidP="00C4395F">
            <w:r>
              <w:t>Trends, Principals of Nursing Management incl. Nursing Education and Research and statistics</w:t>
            </w:r>
          </w:p>
        </w:tc>
        <w:tc>
          <w:tcPr>
            <w:tcW w:w="1596" w:type="dxa"/>
          </w:tcPr>
          <w:p w:rsidR="00B33C14" w:rsidRDefault="00B33C14" w:rsidP="00C4395F">
            <w:r>
              <w:t>50</w:t>
            </w:r>
          </w:p>
          <w:p w:rsidR="00B33C14" w:rsidRDefault="00B33C14" w:rsidP="00C4395F">
            <w:r>
              <w:t>50</w:t>
            </w:r>
          </w:p>
          <w:p w:rsidR="00B33C14" w:rsidRDefault="00B33C14" w:rsidP="00C4395F"/>
          <w:p w:rsidR="00B33C14" w:rsidRDefault="00B33C14" w:rsidP="00C4395F"/>
          <w:p w:rsidR="00B33C14" w:rsidRDefault="00B33C14" w:rsidP="00C4395F">
            <w:r>
              <w:t>50</w:t>
            </w:r>
          </w:p>
        </w:tc>
        <w:tc>
          <w:tcPr>
            <w:tcW w:w="1596" w:type="dxa"/>
          </w:tcPr>
          <w:p w:rsidR="00B33C14" w:rsidRDefault="00B33C14" w:rsidP="00C4395F">
            <w:r>
              <w:t>150</w:t>
            </w:r>
          </w:p>
          <w:p w:rsidR="00B33C14" w:rsidRDefault="00B33C14" w:rsidP="00C4395F">
            <w:r>
              <w:t>150</w:t>
            </w:r>
          </w:p>
          <w:p w:rsidR="00B33C14" w:rsidRDefault="00B33C14" w:rsidP="00C4395F"/>
          <w:p w:rsidR="00B33C14" w:rsidRDefault="00B33C14" w:rsidP="00C4395F"/>
          <w:p w:rsidR="00B33C14" w:rsidRDefault="00B33C14" w:rsidP="00C4395F">
            <w:r>
              <w:t>150</w:t>
            </w:r>
          </w:p>
        </w:tc>
        <w:tc>
          <w:tcPr>
            <w:tcW w:w="1596" w:type="dxa"/>
          </w:tcPr>
          <w:p w:rsidR="00B33C14" w:rsidRDefault="00B33C14" w:rsidP="00C4395F">
            <w:r>
              <w:t>200</w:t>
            </w:r>
          </w:p>
          <w:p w:rsidR="00B33C14" w:rsidRDefault="00B33C14" w:rsidP="00C4395F">
            <w:r>
              <w:t>200</w:t>
            </w:r>
          </w:p>
          <w:p w:rsidR="00B33C14" w:rsidRDefault="00B33C14" w:rsidP="00C4395F"/>
          <w:p w:rsidR="00B33C14" w:rsidRDefault="00B33C14" w:rsidP="00C4395F"/>
          <w:p w:rsidR="00B33C14" w:rsidRDefault="00B33C14" w:rsidP="00C4395F">
            <w:r>
              <w:t>200</w:t>
            </w:r>
          </w:p>
        </w:tc>
        <w:tc>
          <w:tcPr>
            <w:tcW w:w="1596" w:type="dxa"/>
          </w:tcPr>
          <w:p w:rsidR="00B33C14" w:rsidRDefault="00B33C14" w:rsidP="00C4395F">
            <w:r>
              <w:t>3</w:t>
            </w:r>
          </w:p>
          <w:p w:rsidR="00B33C14" w:rsidRDefault="00B33C14" w:rsidP="00C4395F">
            <w:r>
              <w:t>3</w:t>
            </w:r>
          </w:p>
          <w:p w:rsidR="00B33C14" w:rsidRDefault="00B33C14" w:rsidP="00C4395F"/>
          <w:p w:rsidR="00B33C14" w:rsidRDefault="00B33C14" w:rsidP="00C4395F"/>
          <w:p w:rsidR="00B33C14" w:rsidRDefault="00B33C14" w:rsidP="00C4395F">
            <w:r>
              <w:t>3</w:t>
            </w:r>
          </w:p>
        </w:tc>
      </w:tr>
      <w:tr w:rsidR="00B33C14" w:rsidTr="00500965">
        <w:trPr>
          <w:jc w:val="center"/>
        </w:trPr>
        <w:tc>
          <w:tcPr>
            <w:tcW w:w="3192" w:type="dxa"/>
          </w:tcPr>
          <w:p w:rsidR="00B33C14" w:rsidRDefault="00B33C14" w:rsidP="00C4395F">
            <w:r>
              <w:t>B. Practical</w:t>
            </w:r>
          </w:p>
        </w:tc>
        <w:tc>
          <w:tcPr>
            <w:tcW w:w="1596" w:type="dxa"/>
          </w:tcPr>
          <w:p w:rsidR="00B33C14" w:rsidRDefault="00B33C14" w:rsidP="00C4395F"/>
        </w:tc>
        <w:tc>
          <w:tcPr>
            <w:tcW w:w="1596" w:type="dxa"/>
          </w:tcPr>
          <w:p w:rsidR="00B33C14" w:rsidRDefault="00B33C14" w:rsidP="00C4395F"/>
        </w:tc>
        <w:tc>
          <w:tcPr>
            <w:tcW w:w="1596" w:type="dxa"/>
          </w:tcPr>
          <w:p w:rsidR="00B33C14" w:rsidRDefault="00B33C14" w:rsidP="00C4395F"/>
        </w:tc>
        <w:tc>
          <w:tcPr>
            <w:tcW w:w="1596" w:type="dxa"/>
          </w:tcPr>
          <w:p w:rsidR="00B33C14" w:rsidRDefault="00B33C14" w:rsidP="00C4395F"/>
        </w:tc>
      </w:tr>
      <w:tr w:rsidR="00B33C14" w:rsidTr="00500965">
        <w:trPr>
          <w:jc w:val="center"/>
        </w:trPr>
        <w:tc>
          <w:tcPr>
            <w:tcW w:w="3192" w:type="dxa"/>
          </w:tcPr>
          <w:p w:rsidR="00B33C14" w:rsidRDefault="00B33C14" w:rsidP="00C4395F">
            <w:r>
              <w:t>Clinical Nursing</w:t>
            </w:r>
          </w:p>
        </w:tc>
        <w:tc>
          <w:tcPr>
            <w:tcW w:w="1596" w:type="dxa"/>
          </w:tcPr>
          <w:p w:rsidR="00B33C14" w:rsidRDefault="00B33C14" w:rsidP="00C4395F">
            <w:r>
              <w:t>100</w:t>
            </w:r>
          </w:p>
        </w:tc>
        <w:tc>
          <w:tcPr>
            <w:tcW w:w="1596" w:type="dxa"/>
          </w:tcPr>
          <w:p w:rsidR="00B33C14" w:rsidRDefault="00B33C14" w:rsidP="00C4395F">
            <w:r>
              <w:t>100</w:t>
            </w:r>
          </w:p>
        </w:tc>
        <w:tc>
          <w:tcPr>
            <w:tcW w:w="1596" w:type="dxa"/>
          </w:tcPr>
          <w:p w:rsidR="00B33C14" w:rsidRDefault="00B33C14" w:rsidP="00C4395F">
            <w:r>
              <w:t>200</w:t>
            </w:r>
          </w:p>
        </w:tc>
        <w:tc>
          <w:tcPr>
            <w:tcW w:w="1596" w:type="dxa"/>
          </w:tcPr>
          <w:p w:rsidR="00B33C14" w:rsidRDefault="00B33C14" w:rsidP="00C4395F"/>
        </w:tc>
      </w:tr>
      <w:tr w:rsidR="00B33C14" w:rsidTr="00500965">
        <w:trPr>
          <w:jc w:val="center"/>
        </w:trPr>
        <w:tc>
          <w:tcPr>
            <w:tcW w:w="3192" w:type="dxa"/>
          </w:tcPr>
          <w:p w:rsidR="00B33C14" w:rsidRDefault="00B33C14" w:rsidP="00C4395F">
            <w:r>
              <w:t>Grand Total</w:t>
            </w:r>
          </w:p>
        </w:tc>
        <w:tc>
          <w:tcPr>
            <w:tcW w:w="1596" w:type="dxa"/>
          </w:tcPr>
          <w:p w:rsidR="00B33C14" w:rsidRDefault="00B33C14" w:rsidP="00C4395F">
            <w:r>
              <w:t>250</w:t>
            </w:r>
          </w:p>
        </w:tc>
        <w:tc>
          <w:tcPr>
            <w:tcW w:w="1596" w:type="dxa"/>
          </w:tcPr>
          <w:p w:rsidR="00B33C14" w:rsidRDefault="00B33C14" w:rsidP="00C4395F">
            <w:r>
              <w:t>550</w:t>
            </w:r>
          </w:p>
        </w:tc>
        <w:tc>
          <w:tcPr>
            <w:tcW w:w="1596" w:type="dxa"/>
          </w:tcPr>
          <w:p w:rsidR="00B33C14" w:rsidRDefault="00B33C14" w:rsidP="00C4395F">
            <w:r>
              <w:t>800</w:t>
            </w:r>
          </w:p>
        </w:tc>
        <w:tc>
          <w:tcPr>
            <w:tcW w:w="1596" w:type="dxa"/>
          </w:tcPr>
          <w:p w:rsidR="00B33C14" w:rsidRDefault="00B33C14" w:rsidP="00C4395F"/>
        </w:tc>
      </w:tr>
    </w:tbl>
    <w:p w:rsidR="00B33C14" w:rsidRDefault="00B33C14" w:rsidP="00B33C14">
      <w:pPr>
        <w:ind w:left="360"/>
      </w:pPr>
    </w:p>
    <w:p w:rsidR="00B33C14" w:rsidRPr="00B33C14" w:rsidRDefault="00661CBE" w:rsidP="004205B1">
      <w:pPr>
        <w:pStyle w:val="ListParagraph"/>
        <w:numPr>
          <w:ilvl w:val="0"/>
          <w:numId w:val="50"/>
        </w:numPr>
        <w:spacing w:after="0" w:line="240" w:lineRule="auto"/>
        <w:rPr>
          <w:b/>
          <w:bCs/>
        </w:rPr>
      </w:pPr>
      <w:r w:rsidRPr="00B33C14">
        <w:rPr>
          <w:b/>
          <w:bCs/>
        </w:rPr>
        <w:t>CONDITIONS FOR ADMISSIONS TO EXAMINATION</w:t>
      </w:r>
    </w:p>
    <w:p w:rsidR="00B33C14" w:rsidRDefault="00B33C14" w:rsidP="00B33C14">
      <w:pPr>
        <w:ind w:left="360"/>
        <w:rPr>
          <w:b/>
          <w:bCs/>
        </w:rPr>
      </w:pPr>
      <w:r>
        <w:rPr>
          <w:b/>
          <w:bCs/>
        </w:rPr>
        <w:tab/>
        <w:t>The Student</w:t>
      </w:r>
    </w:p>
    <w:p w:rsidR="00B33C14" w:rsidRDefault="00D7198A" w:rsidP="00B33C14">
      <w:pPr>
        <w:numPr>
          <w:ilvl w:val="0"/>
          <w:numId w:val="27"/>
        </w:numPr>
        <w:spacing w:after="0" w:line="240" w:lineRule="auto"/>
      </w:pPr>
      <w:r>
        <w:t>Has attended not less than 80</w:t>
      </w:r>
      <w:r w:rsidR="00B33C14">
        <w:t>% of the theoretical instructions hours in each subject during the one year.</w:t>
      </w:r>
    </w:p>
    <w:p w:rsidR="00B33C14" w:rsidRDefault="00D7198A" w:rsidP="00B33C14">
      <w:pPr>
        <w:numPr>
          <w:ilvl w:val="0"/>
          <w:numId w:val="27"/>
        </w:numPr>
        <w:spacing w:after="0" w:line="240" w:lineRule="auto"/>
      </w:pPr>
      <w:r>
        <w:t>Has done not less than 80</w:t>
      </w:r>
      <w:r w:rsidR="00B33C14">
        <w:t xml:space="preserve">% of the clinical practical hours. However, students should make up 100% of attendance for integrated practice experience and internship in term of hours and activities before awarding the certificate. </w:t>
      </w:r>
    </w:p>
    <w:p w:rsidR="00B33C14" w:rsidRDefault="00B33C14" w:rsidP="00B33C14"/>
    <w:p w:rsidR="00B33C14" w:rsidRPr="00B33C14" w:rsidRDefault="00B33C14" w:rsidP="004205B1">
      <w:pPr>
        <w:pStyle w:val="ListParagraph"/>
        <w:numPr>
          <w:ilvl w:val="0"/>
          <w:numId w:val="50"/>
        </w:numPr>
        <w:rPr>
          <w:b/>
          <w:bCs/>
        </w:rPr>
      </w:pPr>
      <w:r w:rsidRPr="00B33C14">
        <w:rPr>
          <w:b/>
          <w:bCs/>
        </w:rPr>
        <w:t>EXAMINATION</w:t>
      </w:r>
    </w:p>
    <w:p w:rsidR="00B33C14" w:rsidRDefault="00B33C14" w:rsidP="00B33C14">
      <w:pPr>
        <w:rPr>
          <w:rFonts w:eastAsia="Times New Roman" w:cs="Times New Roman"/>
        </w:rPr>
      </w:pPr>
      <w:r>
        <w:tab/>
      </w:r>
      <w:r w:rsidR="006D0DFC">
        <w:rPr>
          <w:rFonts w:eastAsia="Times New Roman" w:cs="Times New Roman"/>
        </w:rPr>
        <w:t xml:space="preserve">The examinations will be conducted by Controller of Examinations of the University. </w:t>
      </w:r>
    </w:p>
    <w:p w:rsidR="00B33C14" w:rsidRPr="00B33C14" w:rsidRDefault="00B33C14" w:rsidP="004205B1">
      <w:pPr>
        <w:pStyle w:val="ListParagraph"/>
        <w:numPr>
          <w:ilvl w:val="0"/>
          <w:numId w:val="50"/>
        </w:numPr>
        <w:rPr>
          <w:b/>
          <w:bCs/>
        </w:rPr>
      </w:pPr>
      <w:r w:rsidRPr="00B33C14">
        <w:rPr>
          <w:b/>
          <w:bCs/>
        </w:rPr>
        <w:t>STANDARD OF PASSING</w:t>
      </w:r>
    </w:p>
    <w:p w:rsidR="00B33C14" w:rsidRDefault="00B33C14" w:rsidP="00B33C14">
      <w:pPr>
        <w:numPr>
          <w:ilvl w:val="0"/>
          <w:numId w:val="31"/>
        </w:numPr>
        <w:spacing w:after="0" w:line="240" w:lineRule="auto"/>
      </w:pPr>
      <w:r>
        <w:t>In order to pass a candidate should obtain at least 50% marks separately in internal assessment and external examination in each of the theory and practical papers.</w:t>
      </w:r>
    </w:p>
    <w:p w:rsidR="00B33C14" w:rsidRDefault="00B33C14" w:rsidP="00B33C14">
      <w:pPr>
        <w:spacing w:after="0" w:line="240" w:lineRule="auto"/>
        <w:ind w:left="720" w:firstLine="360"/>
      </w:pPr>
      <w:r>
        <w:t>a) Less than 60% is second division.</w:t>
      </w:r>
    </w:p>
    <w:p w:rsidR="00B33C14" w:rsidRDefault="00B33C14" w:rsidP="00B33C14">
      <w:pPr>
        <w:spacing w:after="0" w:line="240" w:lineRule="auto"/>
        <w:ind w:left="720" w:firstLine="360"/>
      </w:pPr>
      <w:r>
        <w:t>b) 60% and above and below 75% is First division.</w:t>
      </w:r>
    </w:p>
    <w:p w:rsidR="00B33C14" w:rsidRDefault="00B33C14" w:rsidP="00B33C14">
      <w:pPr>
        <w:ind w:left="1080"/>
      </w:pPr>
      <w:r>
        <w:t>c) 75% and above is Distinction.</w:t>
      </w:r>
    </w:p>
    <w:p w:rsidR="007A3868" w:rsidRDefault="00B33C14" w:rsidP="007A3868">
      <w:pPr>
        <w:pStyle w:val="ListParagraph"/>
        <w:numPr>
          <w:ilvl w:val="0"/>
          <w:numId w:val="31"/>
        </w:numPr>
      </w:pPr>
      <w:r>
        <w:t>Students will be given opportunity of maximum of 3 attempts for passing</w:t>
      </w:r>
    </w:p>
    <w:p w:rsidR="003208A3" w:rsidRDefault="003208A3" w:rsidP="007A3868"/>
    <w:p w:rsidR="00500965" w:rsidRDefault="00500965" w:rsidP="007A3868"/>
    <w:p w:rsidR="00500965" w:rsidRDefault="00500965" w:rsidP="007A3868"/>
    <w:p w:rsidR="00500965" w:rsidRPr="00500965" w:rsidRDefault="00B33C14" w:rsidP="00500965">
      <w:pPr>
        <w:pStyle w:val="ListParagraph"/>
        <w:numPr>
          <w:ilvl w:val="0"/>
          <w:numId w:val="50"/>
        </w:numPr>
        <w:rPr>
          <w:b/>
          <w:bCs/>
        </w:rPr>
      </w:pPr>
      <w:r w:rsidRPr="00B33C14">
        <w:rPr>
          <w:b/>
          <w:bCs/>
        </w:rPr>
        <w:lastRenderedPageBreak/>
        <w:t>CERTIFICATION:</w:t>
      </w:r>
    </w:p>
    <w:p w:rsidR="00B33C14" w:rsidRDefault="00B33C14" w:rsidP="004205B1">
      <w:pPr>
        <w:pStyle w:val="ListParagraph"/>
        <w:numPr>
          <w:ilvl w:val="1"/>
          <w:numId w:val="50"/>
        </w:numPr>
        <w:spacing w:after="0" w:line="240" w:lineRule="auto"/>
      </w:pPr>
      <w:r>
        <w:t xml:space="preserve">TITLE- </w:t>
      </w:r>
      <w:r w:rsidRPr="003208A3">
        <w:rPr>
          <w:b/>
        </w:rPr>
        <w:t>Diploma in Psychiatric / Mental Health Nursing</w:t>
      </w:r>
    </w:p>
    <w:p w:rsidR="00B33C14" w:rsidRDefault="00B33C14" w:rsidP="004205B1">
      <w:pPr>
        <w:pStyle w:val="ListParagraph"/>
        <w:numPr>
          <w:ilvl w:val="1"/>
          <w:numId w:val="50"/>
        </w:numPr>
        <w:spacing w:after="0" w:line="240" w:lineRule="auto"/>
      </w:pPr>
      <w:r>
        <w:t>A diploma is awarded upon successful completion of the prescribed study which will state that</w:t>
      </w:r>
    </w:p>
    <w:p w:rsidR="00B33C14" w:rsidRDefault="00B33C14" w:rsidP="00DE57C3">
      <w:pPr>
        <w:numPr>
          <w:ilvl w:val="2"/>
          <w:numId w:val="45"/>
        </w:numPr>
        <w:spacing w:after="0" w:line="240" w:lineRule="auto"/>
      </w:pPr>
      <w:r>
        <w:t>Candidate has completed the prescribed course of Psychiatric / Mental Health Nursing.</w:t>
      </w:r>
    </w:p>
    <w:p w:rsidR="00B33C14" w:rsidRDefault="00B33C14" w:rsidP="00DE57C3">
      <w:pPr>
        <w:numPr>
          <w:ilvl w:val="2"/>
          <w:numId w:val="45"/>
        </w:numPr>
        <w:spacing w:after="0" w:line="240" w:lineRule="auto"/>
      </w:pPr>
      <w:r>
        <w:t>Candidate has had clinical experience at hospital.</w:t>
      </w:r>
    </w:p>
    <w:p w:rsidR="00B33C14" w:rsidRDefault="00B33C14" w:rsidP="00DE57C3">
      <w:pPr>
        <w:numPr>
          <w:ilvl w:val="2"/>
          <w:numId w:val="45"/>
        </w:numPr>
        <w:spacing w:after="0" w:line="240" w:lineRule="auto"/>
      </w:pPr>
      <w:r>
        <w:t>Candidate has passed the prescribed examination.</w:t>
      </w:r>
    </w:p>
    <w:p w:rsidR="00C66993" w:rsidRPr="00424EB3" w:rsidRDefault="00C66993" w:rsidP="004205B1">
      <w:pPr>
        <w:pStyle w:val="BodyText2"/>
        <w:numPr>
          <w:ilvl w:val="0"/>
          <w:numId w:val="50"/>
        </w:numPr>
        <w:spacing w:line="360" w:lineRule="auto"/>
        <w:rPr>
          <w:b/>
        </w:rPr>
      </w:pPr>
      <w:r w:rsidRPr="00424EB3">
        <w:rPr>
          <w:b/>
          <w:u w:val="single"/>
        </w:rPr>
        <w:t>Hostel accommodation:</w:t>
      </w:r>
      <w:r w:rsidRPr="00424EB3">
        <w:rPr>
          <w:b/>
        </w:rPr>
        <w:t xml:space="preserve"> </w:t>
      </w:r>
    </w:p>
    <w:p w:rsidR="00C66993" w:rsidRPr="006C745C" w:rsidRDefault="00C66993" w:rsidP="00C66993">
      <w:pPr>
        <w:spacing w:line="360" w:lineRule="auto"/>
        <w:ind w:firstLine="720"/>
        <w:jc w:val="both"/>
      </w:pPr>
      <w:r w:rsidRPr="006C745C">
        <w:t xml:space="preserve">Hostel accommodation will be subject to availability </w:t>
      </w:r>
      <w:r>
        <w:t xml:space="preserve">of the same </w:t>
      </w:r>
      <w:r w:rsidRPr="006C745C">
        <w:t xml:space="preserve">in the university </w:t>
      </w:r>
    </w:p>
    <w:p w:rsidR="00C66993" w:rsidRPr="00424EB3" w:rsidRDefault="00C66993" w:rsidP="004205B1">
      <w:pPr>
        <w:pStyle w:val="BodyText2"/>
        <w:numPr>
          <w:ilvl w:val="0"/>
          <w:numId w:val="50"/>
        </w:numPr>
        <w:spacing w:line="360" w:lineRule="auto"/>
        <w:rPr>
          <w:b/>
        </w:rPr>
      </w:pPr>
      <w:r>
        <w:rPr>
          <w:b/>
          <w:u w:val="single"/>
        </w:rPr>
        <w:t>Diploma in Psychiatric Nursing</w:t>
      </w:r>
      <w:r w:rsidRPr="00424EB3">
        <w:rPr>
          <w:b/>
          <w:u w:val="single"/>
        </w:rPr>
        <w:t xml:space="preserve"> general administration:</w:t>
      </w:r>
    </w:p>
    <w:p w:rsidR="00C66993" w:rsidRPr="00A84B7A" w:rsidRDefault="00C66993" w:rsidP="00C66993">
      <w:pPr>
        <w:spacing w:line="360" w:lineRule="auto"/>
        <w:ind w:firstLine="720"/>
        <w:jc w:val="both"/>
      </w:pPr>
      <w:r w:rsidRPr="00A84B7A">
        <w:t xml:space="preserve">All the administrative work related to the </w:t>
      </w:r>
      <w:r w:rsidR="00F94548">
        <w:t xml:space="preserve">Diploma in Psychiatric Nursing </w:t>
      </w:r>
      <w:r w:rsidRPr="00A84B7A">
        <w:t xml:space="preserve">will be done at the </w:t>
      </w:r>
      <w:r w:rsidRPr="00873860">
        <w:t>Department of Psychiatry, C.S.M. Medical University, U.P. A staff at department will be entrus</w:t>
      </w:r>
      <w:r w:rsidRPr="00A84B7A">
        <w:t xml:space="preserve">ted with the responsibility of handling any work/papers related to the program.  </w:t>
      </w:r>
    </w:p>
    <w:p w:rsidR="00F94548" w:rsidRPr="003E0A96" w:rsidRDefault="00CD1141" w:rsidP="004205B1">
      <w:pPr>
        <w:pStyle w:val="ListParagraph"/>
        <w:numPr>
          <w:ilvl w:val="0"/>
          <w:numId w:val="50"/>
        </w:numPr>
        <w:spacing w:line="360" w:lineRule="auto"/>
        <w:rPr>
          <w:b/>
        </w:rPr>
      </w:pPr>
      <w:r w:rsidRPr="003E0A96">
        <w:rPr>
          <w:b/>
          <w:u w:val="single"/>
        </w:rPr>
        <w:t>FEE STRUCTURE</w:t>
      </w:r>
    </w:p>
    <w:p w:rsidR="00F94548" w:rsidRPr="00F5245A" w:rsidRDefault="00F94548" w:rsidP="004205B1">
      <w:pPr>
        <w:pStyle w:val="ListParagraph"/>
        <w:numPr>
          <w:ilvl w:val="1"/>
          <w:numId w:val="50"/>
        </w:numPr>
        <w:spacing w:line="360" w:lineRule="auto"/>
        <w:rPr>
          <w:iCs/>
        </w:rPr>
      </w:pPr>
      <w:r w:rsidRPr="00A84B7A">
        <w:t>Application</w:t>
      </w:r>
      <w:r>
        <w:t xml:space="preserve"> Processing Fees: </w:t>
      </w:r>
      <w:r>
        <w:tab/>
        <w:t xml:space="preserve">Rs. 1500.00 </w:t>
      </w:r>
    </w:p>
    <w:p w:rsidR="00F5245A" w:rsidRPr="003E0A96" w:rsidRDefault="00F5245A" w:rsidP="004205B1">
      <w:pPr>
        <w:pStyle w:val="ListParagraph"/>
        <w:numPr>
          <w:ilvl w:val="1"/>
          <w:numId w:val="50"/>
        </w:numPr>
        <w:spacing w:line="360" w:lineRule="auto"/>
        <w:rPr>
          <w:iCs/>
        </w:rPr>
      </w:pPr>
      <w:r>
        <w:t xml:space="preserve">Enrollment fee: </w:t>
      </w:r>
      <w:r>
        <w:tab/>
      </w:r>
      <w:r>
        <w:tab/>
      </w:r>
      <w:r>
        <w:tab/>
        <w:t>Rs. 500.00</w:t>
      </w:r>
    </w:p>
    <w:p w:rsidR="00F94548" w:rsidRDefault="00F94548" w:rsidP="004205B1">
      <w:pPr>
        <w:pStyle w:val="ListParagraph"/>
        <w:numPr>
          <w:ilvl w:val="1"/>
          <w:numId w:val="50"/>
        </w:numPr>
        <w:spacing w:line="360" w:lineRule="auto"/>
        <w:rPr>
          <w:iCs/>
        </w:rPr>
      </w:pPr>
      <w:r w:rsidRPr="003E0A96">
        <w:rPr>
          <w:iCs/>
        </w:rPr>
        <w:t>Yearly Fee</w:t>
      </w:r>
      <w:r>
        <w:rPr>
          <w:iCs/>
        </w:rPr>
        <w:t>:</w:t>
      </w:r>
      <w:r>
        <w:rPr>
          <w:iCs/>
        </w:rPr>
        <w:tab/>
      </w:r>
      <w:r>
        <w:rPr>
          <w:iCs/>
        </w:rPr>
        <w:tab/>
      </w:r>
      <w:r w:rsidRPr="003E0A96">
        <w:rPr>
          <w:iCs/>
        </w:rPr>
        <w:tab/>
        <w:t xml:space="preserve">Rs. </w:t>
      </w:r>
      <w:r>
        <w:rPr>
          <w:iCs/>
        </w:rPr>
        <w:t>3</w:t>
      </w:r>
      <w:r w:rsidRPr="003E0A96">
        <w:rPr>
          <w:iCs/>
        </w:rPr>
        <w:t>0,000.00</w:t>
      </w:r>
    </w:p>
    <w:p w:rsidR="00F94548" w:rsidRDefault="00F94548" w:rsidP="004205B1">
      <w:pPr>
        <w:pStyle w:val="ListParagraph"/>
        <w:numPr>
          <w:ilvl w:val="1"/>
          <w:numId w:val="50"/>
        </w:numPr>
        <w:spacing w:line="360" w:lineRule="auto"/>
        <w:rPr>
          <w:iCs/>
        </w:rPr>
      </w:pPr>
      <w:r>
        <w:rPr>
          <w:iCs/>
        </w:rPr>
        <w:t>Examination fee</w:t>
      </w:r>
      <w:r w:rsidR="006F5AD4">
        <w:rPr>
          <w:iCs/>
        </w:rPr>
        <w:t>:</w:t>
      </w:r>
      <w:r w:rsidR="006F5AD4">
        <w:rPr>
          <w:iCs/>
        </w:rPr>
        <w:tab/>
      </w:r>
      <w:r w:rsidR="006F5AD4">
        <w:rPr>
          <w:iCs/>
        </w:rPr>
        <w:tab/>
        <w:t>Rs. 5000.00 (</w:t>
      </w:r>
      <w:r w:rsidR="00FF0C70">
        <w:rPr>
          <w:iCs/>
        </w:rPr>
        <w:t xml:space="preserve">Students appearing in the supplementary examination will again deposit the fees for </w:t>
      </w:r>
      <w:r w:rsidR="006F5AD4">
        <w:rPr>
          <w:iCs/>
        </w:rPr>
        <w:t>examination)</w:t>
      </w:r>
      <w:r w:rsidR="00FF0C70">
        <w:rPr>
          <w:iCs/>
        </w:rPr>
        <w:t xml:space="preserve"> </w:t>
      </w:r>
    </w:p>
    <w:p w:rsidR="00F94548" w:rsidRDefault="00F94548" w:rsidP="00F94548">
      <w:pPr>
        <w:spacing w:line="360" w:lineRule="auto"/>
      </w:pPr>
      <w:r>
        <w:t xml:space="preserve">Thirty percent of the </w:t>
      </w:r>
      <w:r w:rsidR="007079BB">
        <w:t xml:space="preserve">yearly </w:t>
      </w:r>
      <w:r>
        <w:t xml:space="preserve">fee will be retained by the university and 70% will be transferred to the department. The later amount will be utilized for developing infrastructure, teaching material and disbursing honorarium etc. </w:t>
      </w:r>
      <w:r w:rsidRPr="00A84B7A">
        <w:t xml:space="preserve">   </w:t>
      </w:r>
    </w:p>
    <w:p w:rsidR="00F94548" w:rsidRPr="00CE03E2" w:rsidRDefault="00CD1141" w:rsidP="004205B1">
      <w:pPr>
        <w:pStyle w:val="ListParagraph"/>
        <w:numPr>
          <w:ilvl w:val="0"/>
          <w:numId w:val="50"/>
        </w:numPr>
        <w:spacing w:line="360" w:lineRule="auto"/>
      </w:pPr>
      <w:r w:rsidRPr="00F94548">
        <w:rPr>
          <w:b/>
          <w:u w:val="single"/>
        </w:rPr>
        <w:t>STIPEND</w:t>
      </w:r>
      <w:r w:rsidR="00F94548" w:rsidRPr="00F94548">
        <w:rPr>
          <w:b/>
        </w:rPr>
        <w:t xml:space="preserve">: </w:t>
      </w:r>
      <w:r w:rsidR="00F94548" w:rsidRPr="003A54EF">
        <w:t>Th</w:t>
      </w:r>
      <w:r w:rsidR="00F94548">
        <w:t>e stipend is 1000</w:t>
      </w:r>
      <w:r w:rsidR="00F94548" w:rsidRPr="00134B48">
        <w:t xml:space="preserve"> per month</w:t>
      </w:r>
      <w:r w:rsidR="00F94548">
        <w:t xml:space="preserve"> </w:t>
      </w:r>
      <w:r w:rsidR="00F85CB8">
        <w:t xml:space="preserve">(for nonsponsored candidates only) </w:t>
      </w:r>
      <w:r w:rsidR="00F94548">
        <w:t xml:space="preserve">and will be given by Central/State government. The stipend will be given for a maximum period of 12 months. </w:t>
      </w:r>
      <w:r w:rsidR="00F94548" w:rsidRPr="00F94548">
        <w:rPr>
          <w:b/>
        </w:rPr>
        <w:t xml:space="preserve"> </w:t>
      </w:r>
    </w:p>
    <w:p w:rsidR="00CE03E2" w:rsidRPr="00B17D65" w:rsidRDefault="00CE03E2" w:rsidP="00CE03E2">
      <w:pPr>
        <w:pStyle w:val="ListParagraph"/>
        <w:spacing w:line="360" w:lineRule="auto"/>
        <w:ind w:left="360"/>
      </w:pPr>
    </w:p>
    <w:p w:rsidR="00F94548" w:rsidRPr="00A84B7A" w:rsidRDefault="003208A3" w:rsidP="004205B1">
      <w:pPr>
        <w:pStyle w:val="ListParagraph"/>
        <w:numPr>
          <w:ilvl w:val="0"/>
          <w:numId w:val="50"/>
        </w:numPr>
        <w:spacing w:line="360" w:lineRule="auto"/>
        <w:jc w:val="both"/>
      </w:pPr>
      <w:r>
        <w:rPr>
          <w:b/>
          <w:u w:val="single"/>
        </w:rPr>
        <w:t>CANCELLATION OF CANDIDATURE</w:t>
      </w:r>
      <w:r w:rsidR="00F94548" w:rsidRPr="00EB38D7">
        <w:rPr>
          <w:b/>
        </w:rPr>
        <w:t>:</w:t>
      </w:r>
      <w:r w:rsidR="00F94548" w:rsidRPr="00A84B7A">
        <w:t xml:space="preserve"> </w:t>
      </w:r>
    </w:p>
    <w:p w:rsidR="00F94548" w:rsidRPr="00A84B7A" w:rsidRDefault="00F94548" w:rsidP="004205B1">
      <w:pPr>
        <w:pStyle w:val="ListParagraph"/>
        <w:numPr>
          <w:ilvl w:val="1"/>
          <w:numId w:val="50"/>
        </w:numPr>
        <w:spacing w:after="0" w:line="360" w:lineRule="auto"/>
        <w:jc w:val="both"/>
      </w:pPr>
      <w:r w:rsidRPr="00A84B7A">
        <w:t xml:space="preserve">The registration in </w:t>
      </w:r>
      <w:r>
        <w:t>Diploma in Psychiatric Nursing</w:t>
      </w:r>
      <w:r w:rsidRPr="00A84B7A">
        <w:t xml:space="preserve"> is liable to be cancelled in case of non-depositi</w:t>
      </w:r>
      <w:r w:rsidR="00A55114">
        <w:t>on of fees, misconduct,</w:t>
      </w:r>
      <w:r w:rsidRPr="00A84B7A">
        <w:t xml:space="preserve"> absence from work without information or if the candidate is found ineligible at a later time.  </w:t>
      </w:r>
    </w:p>
    <w:p w:rsidR="00F94548" w:rsidRPr="00A84B7A" w:rsidRDefault="00F94548" w:rsidP="00F94548">
      <w:pPr>
        <w:pStyle w:val="BodyTextIndent3"/>
        <w:ind w:left="0" w:firstLine="720"/>
        <w:rPr>
          <w:rFonts w:asciiTheme="minorHAnsi" w:hAnsiTheme="minorHAnsi"/>
          <w:sz w:val="22"/>
          <w:szCs w:val="22"/>
        </w:rPr>
      </w:pPr>
    </w:p>
    <w:p w:rsidR="00C66993" w:rsidRDefault="00C66993" w:rsidP="00941102">
      <w:pPr>
        <w:pStyle w:val="ListParagraph"/>
      </w:pPr>
    </w:p>
    <w:p w:rsidR="00C66993" w:rsidRDefault="00C66993" w:rsidP="00941102">
      <w:pPr>
        <w:pStyle w:val="ListParagraph"/>
      </w:pPr>
    </w:p>
    <w:p w:rsidR="00500965" w:rsidRDefault="00500965" w:rsidP="00941102">
      <w:pPr>
        <w:pStyle w:val="ListParagraph"/>
      </w:pPr>
    </w:p>
    <w:p w:rsidR="00500965" w:rsidRDefault="00500965" w:rsidP="00941102">
      <w:pPr>
        <w:pStyle w:val="ListParagraph"/>
      </w:pPr>
    </w:p>
    <w:p w:rsidR="00500965" w:rsidRDefault="00500965" w:rsidP="00941102">
      <w:pPr>
        <w:pStyle w:val="ListParagraph"/>
      </w:pPr>
    </w:p>
    <w:p w:rsidR="00500965" w:rsidRDefault="00500965" w:rsidP="00941102">
      <w:pPr>
        <w:pStyle w:val="ListParagraph"/>
      </w:pPr>
    </w:p>
    <w:p w:rsidR="00500965" w:rsidRDefault="00500965" w:rsidP="00941102">
      <w:pPr>
        <w:pStyle w:val="ListParagraph"/>
      </w:pPr>
    </w:p>
    <w:p w:rsidR="00500965" w:rsidRDefault="00500965" w:rsidP="00941102">
      <w:pPr>
        <w:pStyle w:val="ListParagraph"/>
      </w:pPr>
    </w:p>
    <w:p w:rsidR="00500965" w:rsidRDefault="00500965" w:rsidP="00941102">
      <w:pPr>
        <w:pStyle w:val="ListParagraph"/>
      </w:pPr>
    </w:p>
    <w:p w:rsidR="00500965" w:rsidRDefault="00500965" w:rsidP="00941102">
      <w:pPr>
        <w:pStyle w:val="ListParagraph"/>
      </w:pPr>
    </w:p>
    <w:p w:rsidR="00500965" w:rsidRDefault="00500965" w:rsidP="00941102">
      <w:pPr>
        <w:pStyle w:val="ListParagraph"/>
      </w:pPr>
    </w:p>
    <w:p w:rsidR="00500965" w:rsidRDefault="00500965" w:rsidP="00941102">
      <w:pPr>
        <w:pStyle w:val="ListParagraph"/>
      </w:pPr>
    </w:p>
    <w:p w:rsidR="00C66993" w:rsidRDefault="00C66993" w:rsidP="00941102">
      <w:pPr>
        <w:pStyle w:val="ListParagraph"/>
      </w:pPr>
    </w:p>
    <w:p w:rsidR="00CE03E2" w:rsidRPr="00860BED" w:rsidRDefault="00860BED" w:rsidP="00860BED">
      <w:pPr>
        <w:pStyle w:val="ListParagraph"/>
        <w:jc w:val="center"/>
        <w:rPr>
          <w:b/>
          <w:u w:val="single"/>
        </w:rPr>
      </w:pPr>
      <w:r w:rsidRPr="00860BED">
        <w:rPr>
          <w:b/>
          <w:u w:val="single"/>
        </w:rPr>
        <w:t>SYLLABUS AND CURRICULUM OF DIPLOMA IN PSYCHIATRIC NURSING</w:t>
      </w:r>
    </w:p>
    <w:p w:rsidR="00C66993" w:rsidRDefault="00C66993" w:rsidP="00941102">
      <w:pPr>
        <w:pStyle w:val="ListParagraph"/>
      </w:pPr>
    </w:p>
    <w:p w:rsidR="00B33C14" w:rsidRDefault="00B33C14" w:rsidP="00941102">
      <w:pPr>
        <w:pStyle w:val="ListParagraph"/>
        <w:rPr>
          <w:b/>
          <w:u w:val="single"/>
        </w:rPr>
      </w:pPr>
      <w:r w:rsidRPr="00B33C14">
        <w:rPr>
          <w:b/>
          <w:u w:val="single"/>
        </w:rPr>
        <w:t xml:space="preserve">Annexure </w:t>
      </w:r>
    </w:p>
    <w:p w:rsidR="00B33C14" w:rsidRPr="00DA6A11" w:rsidRDefault="00B33C14" w:rsidP="00B33C14">
      <w:pPr>
        <w:jc w:val="center"/>
        <w:rPr>
          <w:b/>
          <w:bCs/>
        </w:rPr>
      </w:pPr>
      <w:r w:rsidRPr="00DA6A11">
        <w:rPr>
          <w:b/>
          <w:bCs/>
        </w:rPr>
        <w:t xml:space="preserve">CURRICULUM </w:t>
      </w:r>
    </w:p>
    <w:p w:rsidR="00B33C14" w:rsidRDefault="00B33C14" w:rsidP="00B33C14">
      <w:pPr>
        <w:ind w:left="180"/>
        <w:jc w:val="center"/>
        <w:rPr>
          <w:b/>
          <w:bCs/>
        </w:rPr>
      </w:pPr>
      <w:r w:rsidRPr="00DA6A11">
        <w:rPr>
          <w:b/>
          <w:bCs/>
        </w:rPr>
        <w:t>CLINICAL NURSING I</w:t>
      </w:r>
    </w:p>
    <w:p w:rsidR="00B33C14" w:rsidRDefault="00B33C14" w:rsidP="00B33C14">
      <w:pPr>
        <w:ind w:left="180"/>
        <w:jc w:val="center"/>
        <w:rPr>
          <w:b/>
          <w:bCs/>
        </w:rPr>
      </w:pPr>
      <w:r>
        <w:rPr>
          <w:b/>
          <w:bCs/>
        </w:rPr>
        <w:t>(Including Foundation Courses)</w:t>
      </w:r>
    </w:p>
    <w:p w:rsidR="00B33C14" w:rsidRDefault="00F25111" w:rsidP="00B33C14">
      <w:pPr>
        <w:ind w:left="180"/>
        <w:rPr>
          <w:b/>
          <w:bCs/>
        </w:rPr>
      </w:pPr>
      <w:r>
        <w:rPr>
          <w:b/>
          <w:bCs/>
        </w:rPr>
        <w:t>Description:</w:t>
      </w:r>
    </w:p>
    <w:p w:rsidR="00B33C14" w:rsidRDefault="00B33C14" w:rsidP="00B33C14">
      <w:pPr>
        <w:ind w:left="180"/>
      </w:pPr>
      <w:r>
        <w:rPr>
          <w:b/>
          <w:bCs/>
        </w:rPr>
        <w:tab/>
      </w:r>
      <w:r>
        <w:t>The course is designed to develop an understanding of the dynamics of human behavior and principals, practices of psychiatric nursing.</w:t>
      </w:r>
    </w:p>
    <w:p w:rsidR="00B33C14" w:rsidRDefault="00B33C14" w:rsidP="00B33C14">
      <w:pPr>
        <w:ind w:left="180"/>
        <w:rPr>
          <w:b/>
          <w:bCs/>
        </w:rPr>
      </w:pPr>
      <w:r>
        <w:rPr>
          <w:b/>
          <w:bCs/>
        </w:rPr>
        <w:t>Objectives :</w:t>
      </w:r>
    </w:p>
    <w:p w:rsidR="00B33C14" w:rsidRDefault="00B33C14" w:rsidP="00B33C14">
      <w:pPr>
        <w:ind w:left="180"/>
      </w:pPr>
      <w:r>
        <w:t>At the end of the course the student will be able to;</w:t>
      </w:r>
    </w:p>
    <w:p w:rsidR="00B33C14" w:rsidRDefault="00B33C14" w:rsidP="004205B1">
      <w:pPr>
        <w:numPr>
          <w:ilvl w:val="1"/>
          <w:numId w:val="50"/>
        </w:numPr>
        <w:spacing w:after="0" w:line="240" w:lineRule="auto"/>
      </w:pPr>
      <w:r>
        <w:t>Apply knowledge of basic sciences related to psychiatric nursing.</w:t>
      </w:r>
    </w:p>
    <w:p w:rsidR="00B33C14" w:rsidRDefault="00B33C14" w:rsidP="004205B1">
      <w:pPr>
        <w:numPr>
          <w:ilvl w:val="1"/>
          <w:numId w:val="50"/>
        </w:numPr>
        <w:spacing w:after="0" w:line="240" w:lineRule="auto"/>
      </w:pPr>
      <w:r>
        <w:t>Describe the concept and principals of psychiatric nursing.</w:t>
      </w:r>
    </w:p>
    <w:p w:rsidR="00B33C14" w:rsidRDefault="00B33C14" w:rsidP="004205B1">
      <w:pPr>
        <w:numPr>
          <w:ilvl w:val="1"/>
          <w:numId w:val="50"/>
        </w:numPr>
        <w:spacing w:after="0" w:line="240" w:lineRule="auto"/>
      </w:pPr>
      <w:r>
        <w:t>Make culturally sensitivity bio-psychological health assessment.</w:t>
      </w:r>
    </w:p>
    <w:p w:rsidR="00B33C14" w:rsidRDefault="00B33C14" w:rsidP="004205B1">
      <w:pPr>
        <w:numPr>
          <w:ilvl w:val="1"/>
          <w:numId w:val="50"/>
        </w:numPr>
        <w:spacing w:after="0" w:line="240" w:lineRule="auto"/>
      </w:pPr>
      <w:r>
        <w:t>Apply nursing process in caring of psychiatric patients.</w:t>
      </w:r>
    </w:p>
    <w:p w:rsidR="00B33C14" w:rsidRDefault="00B33C14" w:rsidP="004205B1">
      <w:pPr>
        <w:numPr>
          <w:ilvl w:val="1"/>
          <w:numId w:val="50"/>
        </w:numPr>
        <w:spacing w:after="0" w:line="240" w:lineRule="auto"/>
      </w:pPr>
      <w:r>
        <w:t>Communicate effectively with patients and families.</w:t>
      </w:r>
    </w:p>
    <w:p w:rsidR="00B33C14" w:rsidRDefault="00B33C14" w:rsidP="004205B1">
      <w:pPr>
        <w:numPr>
          <w:ilvl w:val="1"/>
          <w:numId w:val="50"/>
        </w:numPr>
        <w:spacing w:after="0" w:line="240" w:lineRule="auto"/>
      </w:pPr>
      <w:r>
        <w:t>Develop therapeutic nurse patient relationship.</w:t>
      </w:r>
    </w:p>
    <w:p w:rsidR="00EB5EDA" w:rsidRDefault="00B33C14" w:rsidP="00B33C14">
      <w:r>
        <w:tab/>
      </w:r>
      <w:r>
        <w:tab/>
      </w:r>
    </w:p>
    <w:p w:rsidR="00EB5EDA" w:rsidRDefault="00EB5EDA" w:rsidP="00B33C14"/>
    <w:p w:rsidR="00EB5EDA" w:rsidRDefault="00EB5EDA" w:rsidP="00B33C14"/>
    <w:p w:rsidR="00EB5EDA" w:rsidRDefault="00EB5EDA" w:rsidP="00B33C14"/>
    <w:p w:rsidR="00EB5EDA" w:rsidRDefault="00EB5EDA" w:rsidP="00B33C14"/>
    <w:p w:rsidR="00EB5EDA" w:rsidRDefault="00EB5EDA" w:rsidP="00B33C14"/>
    <w:p w:rsidR="00EB5EDA" w:rsidRDefault="00EB5EDA" w:rsidP="00B33C14"/>
    <w:p w:rsidR="00EB5EDA" w:rsidRDefault="00EB5EDA" w:rsidP="00B33C14"/>
    <w:p w:rsidR="00412FEF" w:rsidRDefault="00B33C14" w:rsidP="00B33C14">
      <w:r>
        <w:tab/>
      </w:r>
      <w:r>
        <w:tab/>
      </w:r>
      <w:r>
        <w:tab/>
      </w:r>
      <w:r>
        <w:tab/>
      </w:r>
    </w:p>
    <w:p w:rsidR="00412FEF" w:rsidRDefault="00412FEF" w:rsidP="00B33C14"/>
    <w:p w:rsidR="00412FEF" w:rsidRDefault="00412FEF" w:rsidP="00B33C14"/>
    <w:p w:rsidR="00B33C14" w:rsidRDefault="00B33C14" w:rsidP="00B33C14">
      <w:r>
        <w:lastRenderedPageBreak/>
        <w:tab/>
      </w:r>
      <w:r>
        <w:tab/>
      </w:r>
      <w:r>
        <w:tab/>
        <w:t>Theory = 155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080"/>
        <w:gridCol w:w="6768"/>
      </w:tblGrid>
      <w:tr w:rsidR="00B33C14" w:rsidTr="00500965">
        <w:trPr>
          <w:jc w:val="center"/>
        </w:trPr>
        <w:tc>
          <w:tcPr>
            <w:tcW w:w="1728" w:type="dxa"/>
          </w:tcPr>
          <w:p w:rsidR="00B33C14" w:rsidRPr="00920AA9" w:rsidRDefault="00B33C14" w:rsidP="00C4395F">
            <w:pPr>
              <w:rPr>
                <w:b/>
              </w:rPr>
            </w:pPr>
            <w:r w:rsidRPr="00920AA9">
              <w:rPr>
                <w:b/>
              </w:rPr>
              <w:t>Subject</w:t>
            </w:r>
          </w:p>
        </w:tc>
        <w:tc>
          <w:tcPr>
            <w:tcW w:w="1080" w:type="dxa"/>
          </w:tcPr>
          <w:p w:rsidR="00B33C14" w:rsidRPr="00920AA9" w:rsidRDefault="00B33C14" w:rsidP="00C4395F">
            <w:pPr>
              <w:rPr>
                <w:b/>
              </w:rPr>
            </w:pPr>
            <w:r w:rsidRPr="00920AA9">
              <w:rPr>
                <w:b/>
              </w:rPr>
              <w:t>Hours</w:t>
            </w:r>
          </w:p>
        </w:tc>
        <w:tc>
          <w:tcPr>
            <w:tcW w:w="6768" w:type="dxa"/>
          </w:tcPr>
          <w:p w:rsidR="00B33C14" w:rsidRPr="00920AA9" w:rsidRDefault="00B33C14" w:rsidP="00C4395F">
            <w:pPr>
              <w:jc w:val="center"/>
              <w:rPr>
                <w:b/>
              </w:rPr>
            </w:pPr>
            <w:r w:rsidRPr="00920AA9">
              <w:rPr>
                <w:b/>
              </w:rPr>
              <w:t xml:space="preserve">Content </w:t>
            </w:r>
          </w:p>
        </w:tc>
      </w:tr>
      <w:tr w:rsidR="00B33C14" w:rsidTr="00500965">
        <w:trPr>
          <w:jc w:val="center"/>
        </w:trPr>
        <w:tc>
          <w:tcPr>
            <w:tcW w:w="1728" w:type="dxa"/>
          </w:tcPr>
          <w:p w:rsidR="00B33C14" w:rsidRDefault="00B33C14" w:rsidP="00C4395F">
            <w:r>
              <w:t>Unit 1</w:t>
            </w:r>
          </w:p>
        </w:tc>
        <w:tc>
          <w:tcPr>
            <w:tcW w:w="1080" w:type="dxa"/>
          </w:tcPr>
          <w:p w:rsidR="00B33C14" w:rsidRDefault="00B33C14" w:rsidP="00C4395F">
            <w:r>
              <w:t>30</w:t>
            </w:r>
          </w:p>
        </w:tc>
        <w:tc>
          <w:tcPr>
            <w:tcW w:w="6768" w:type="dxa"/>
          </w:tcPr>
          <w:p w:rsidR="00B33C14" w:rsidRPr="00920AA9" w:rsidRDefault="00B33C14" w:rsidP="00C4395F">
            <w:pPr>
              <w:rPr>
                <w:b/>
                <w:bCs/>
              </w:rPr>
            </w:pPr>
            <w:r w:rsidRPr="00920AA9">
              <w:rPr>
                <w:b/>
                <w:bCs/>
              </w:rPr>
              <w:t>PSYCHOLOGY</w:t>
            </w:r>
          </w:p>
          <w:p w:rsidR="00B33C14" w:rsidRPr="00920AA9" w:rsidRDefault="00B33C14" w:rsidP="00C4395F">
            <w:pPr>
              <w:rPr>
                <w:b/>
                <w:bCs/>
              </w:rPr>
            </w:pPr>
          </w:p>
          <w:p w:rsidR="00B33C14" w:rsidRPr="00920AA9" w:rsidRDefault="00B33C14" w:rsidP="00C4395F">
            <w:pPr>
              <w:rPr>
                <w:b/>
                <w:bCs/>
              </w:rPr>
            </w:pPr>
            <w:r w:rsidRPr="00920AA9">
              <w:rPr>
                <w:b/>
                <w:bCs/>
              </w:rPr>
              <w:t>Introduction</w:t>
            </w:r>
          </w:p>
          <w:p w:rsidR="00B33C14" w:rsidRDefault="00B33C14" w:rsidP="00B33C14">
            <w:pPr>
              <w:numPr>
                <w:ilvl w:val="1"/>
                <w:numId w:val="22"/>
              </w:numPr>
              <w:spacing w:after="0" w:line="240" w:lineRule="auto"/>
            </w:pPr>
            <w:r>
              <w:t>Definition and scope of psychology</w:t>
            </w:r>
          </w:p>
          <w:p w:rsidR="00B33C14" w:rsidRDefault="00B33C14" w:rsidP="00B33C14">
            <w:pPr>
              <w:numPr>
                <w:ilvl w:val="1"/>
                <w:numId w:val="22"/>
              </w:numPr>
              <w:spacing w:after="0" w:line="240" w:lineRule="auto"/>
            </w:pPr>
            <w:r>
              <w:t>Branches of Psychology</w:t>
            </w:r>
          </w:p>
          <w:p w:rsidR="00B33C14" w:rsidRDefault="00B33C14" w:rsidP="00B33C14">
            <w:pPr>
              <w:numPr>
                <w:ilvl w:val="1"/>
                <w:numId w:val="22"/>
              </w:numPr>
              <w:spacing w:after="0" w:line="240" w:lineRule="auto"/>
            </w:pPr>
            <w:r>
              <w:t>Methods of Psychology</w:t>
            </w:r>
          </w:p>
          <w:p w:rsidR="00B33C14" w:rsidRDefault="00B33C14" w:rsidP="00B33C14">
            <w:pPr>
              <w:numPr>
                <w:ilvl w:val="1"/>
                <w:numId w:val="22"/>
              </w:numPr>
              <w:spacing w:after="0" w:line="240" w:lineRule="auto"/>
            </w:pPr>
            <w:r>
              <w:t>Methods of understanding abnormal behaviour (Medical model, Statistical model, Sociocultural model, Humanistic model)</w:t>
            </w:r>
          </w:p>
          <w:p w:rsidR="00B33C14" w:rsidRDefault="00B33C14" w:rsidP="00B33C14">
            <w:pPr>
              <w:numPr>
                <w:ilvl w:val="1"/>
                <w:numId w:val="22"/>
              </w:numPr>
              <w:spacing w:after="0" w:line="240" w:lineRule="auto"/>
            </w:pPr>
            <w:r>
              <w:t>Application of psychology in nursing</w:t>
            </w:r>
          </w:p>
          <w:p w:rsidR="00B33C14" w:rsidRDefault="00B33C14" w:rsidP="00C4395F"/>
          <w:p w:rsidR="00B33C14" w:rsidRPr="00920AA9" w:rsidRDefault="00B33C14" w:rsidP="00C4395F">
            <w:pPr>
              <w:rPr>
                <w:b/>
                <w:bCs/>
              </w:rPr>
            </w:pPr>
            <w:r w:rsidRPr="00920AA9">
              <w:rPr>
                <w:b/>
                <w:bCs/>
              </w:rPr>
              <w:t>Perspectives of understanding mental illness;</w:t>
            </w:r>
          </w:p>
          <w:p w:rsidR="00B33C14" w:rsidRDefault="00B33C14" w:rsidP="00B33C14">
            <w:pPr>
              <w:numPr>
                <w:ilvl w:val="1"/>
                <w:numId w:val="22"/>
              </w:numPr>
              <w:spacing w:after="0" w:line="240" w:lineRule="auto"/>
            </w:pPr>
            <w:r>
              <w:t>Psychoanalysis perspective</w:t>
            </w:r>
          </w:p>
          <w:p w:rsidR="00B33C14" w:rsidRDefault="00B33C14" w:rsidP="00B33C14">
            <w:pPr>
              <w:numPr>
                <w:ilvl w:val="1"/>
                <w:numId w:val="22"/>
              </w:numPr>
              <w:spacing w:after="0" w:line="240" w:lineRule="auto"/>
            </w:pPr>
            <w:r>
              <w:t>Interpersonal perspective</w:t>
            </w:r>
          </w:p>
          <w:p w:rsidR="00B33C14" w:rsidRDefault="00B33C14" w:rsidP="00B33C14">
            <w:pPr>
              <w:numPr>
                <w:ilvl w:val="1"/>
                <w:numId w:val="22"/>
              </w:numPr>
              <w:spacing w:after="0" w:line="240" w:lineRule="auto"/>
            </w:pPr>
            <w:r>
              <w:t>Cognitive behavioural perspective</w:t>
            </w:r>
          </w:p>
          <w:p w:rsidR="00B33C14" w:rsidRDefault="00B33C14" w:rsidP="00C4395F"/>
          <w:p w:rsidR="00B33C14" w:rsidRPr="00920AA9" w:rsidRDefault="00B33C14" w:rsidP="00C4395F">
            <w:pPr>
              <w:rPr>
                <w:b/>
                <w:bCs/>
              </w:rPr>
            </w:pPr>
            <w:r w:rsidRPr="00920AA9">
              <w:rPr>
                <w:b/>
                <w:bCs/>
              </w:rPr>
              <w:t>Basic psychological processes:</w:t>
            </w:r>
          </w:p>
          <w:p w:rsidR="00B33C14" w:rsidRDefault="00B33C14" w:rsidP="00B33C14">
            <w:pPr>
              <w:numPr>
                <w:ilvl w:val="1"/>
                <w:numId w:val="22"/>
              </w:numPr>
              <w:spacing w:after="0" w:line="240" w:lineRule="auto"/>
            </w:pPr>
            <w:r>
              <w:t xml:space="preserve">Attention and concentration </w:t>
            </w:r>
          </w:p>
          <w:p w:rsidR="00B33C14" w:rsidRDefault="00B33C14" w:rsidP="00B33C14">
            <w:pPr>
              <w:numPr>
                <w:ilvl w:val="1"/>
                <w:numId w:val="22"/>
              </w:numPr>
              <w:spacing w:after="0" w:line="240" w:lineRule="auto"/>
            </w:pPr>
            <w:r>
              <w:t xml:space="preserve">Perception </w:t>
            </w:r>
          </w:p>
          <w:p w:rsidR="00B33C14" w:rsidRDefault="00B33C14" w:rsidP="00B33C14">
            <w:pPr>
              <w:numPr>
                <w:ilvl w:val="1"/>
                <w:numId w:val="22"/>
              </w:numPr>
              <w:spacing w:after="0" w:line="240" w:lineRule="auto"/>
            </w:pPr>
            <w:r>
              <w:t>Motivation</w:t>
            </w:r>
          </w:p>
          <w:p w:rsidR="00B33C14" w:rsidRDefault="00B33C14" w:rsidP="00B33C14">
            <w:pPr>
              <w:numPr>
                <w:ilvl w:val="1"/>
                <w:numId w:val="22"/>
              </w:numPr>
              <w:spacing w:after="0" w:line="240" w:lineRule="auto"/>
            </w:pPr>
            <w:r>
              <w:t xml:space="preserve">Learning </w:t>
            </w:r>
          </w:p>
          <w:p w:rsidR="00B33C14" w:rsidRDefault="00B33C14" w:rsidP="00B33C14">
            <w:pPr>
              <w:numPr>
                <w:ilvl w:val="1"/>
                <w:numId w:val="22"/>
              </w:numPr>
              <w:spacing w:after="0" w:line="240" w:lineRule="auto"/>
            </w:pPr>
            <w:r>
              <w:t>Memory</w:t>
            </w:r>
          </w:p>
          <w:p w:rsidR="00B33C14" w:rsidRDefault="00B33C14" w:rsidP="00B33C14">
            <w:pPr>
              <w:numPr>
                <w:ilvl w:val="1"/>
                <w:numId w:val="22"/>
              </w:numPr>
              <w:spacing w:after="0" w:line="240" w:lineRule="auto"/>
            </w:pPr>
            <w:r>
              <w:t>Emotions</w:t>
            </w:r>
          </w:p>
          <w:p w:rsidR="00B33C14" w:rsidRDefault="00B33C14" w:rsidP="00B33C14">
            <w:pPr>
              <w:numPr>
                <w:ilvl w:val="1"/>
                <w:numId w:val="22"/>
              </w:numPr>
              <w:spacing w:after="0" w:line="240" w:lineRule="auto"/>
            </w:pPr>
            <w:r>
              <w:t>Intelligence</w:t>
            </w:r>
          </w:p>
          <w:p w:rsidR="00B33C14" w:rsidRDefault="00B33C14" w:rsidP="00B33C14">
            <w:pPr>
              <w:numPr>
                <w:ilvl w:val="1"/>
                <w:numId w:val="22"/>
              </w:numPr>
              <w:spacing w:after="0" w:line="240" w:lineRule="auto"/>
            </w:pPr>
            <w:r>
              <w:t>Thinking and solving problems</w:t>
            </w:r>
          </w:p>
          <w:p w:rsidR="00B33C14" w:rsidRDefault="00B33C14" w:rsidP="00B33C14">
            <w:pPr>
              <w:numPr>
                <w:ilvl w:val="1"/>
                <w:numId w:val="22"/>
              </w:numPr>
              <w:spacing w:after="0" w:line="240" w:lineRule="auto"/>
            </w:pPr>
            <w:r>
              <w:t xml:space="preserve">Personality </w:t>
            </w:r>
          </w:p>
          <w:p w:rsidR="00B33C14" w:rsidRDefault="00B33C14" w:rsidP="00C4395F"/>
          <w:p w:rsidR="00B33C14" w:rsidRPr="00920AA9" w:rsidRDefault="00B33C14" w:rsidP="00C4395F">
            <w:pPr>
              <w:rPr>
                <w:b/>
                <w:bCs/>
              </w:rPr>
            </w:pPr>
            <w:r w:rsidRPr="00920AA9">
              <w:rPr>
                <w:b/>
                <w:bCs/>
              </w:rPr>
              <w:t>Development perspectives:</w:t>
            </w:r>
          </w:p>
          <w:p w:rsidR="00B33C14" w:rsidRDefault="00B33C14" w:rsidP="00B33C14">
            <w:pPr>
              <w:numPr>
                <w:ilvl w:val="1"/>
                <w:numId w:val="22"/>
              </w:numPr>
              <w:spacing w:after="0" w:line="240" w:lineRule="auto"/>
            </w:pPr>
            <w:r>
              <w:t>Issues related to infancy</w:t>
            </w:r>
          </w:p>
          <w:p w:rsidR="00B33C14" w:rsidRPr="00920AA9" w:rsidRDefault="00B33C14" w:rsidP="00B33C14">
            <w:pPr>
              <w:numPr>
                <w:ilvl w:val="1"/>
                <w:numId w:val="22"/>
              </w:numPr>
              <w:spacing w:after="0" w:line="240" w:lineRule="auto"/>
              <w:rPr>
                <w:b/>
                <w:bCs/>
              </w:rPr>
            </w:pPr>
            <w:r>
              <w:t>Issues related to childhood</w:t>
            </w:r>
          </w:p>
          <w:p w:rsidR="00B33C14" w:rsidRPr="00920AA9" w:rsidRDefault="00B33C14" w:rsidP="00B33C14">
            <w:pPr>
              <w:numPr>
                <w:ilvl w:val="1"/>
                <w:numId w:val="22"/>
              </w:numPr>
              <w:spacing w:after="0" w:line="240" w:lineRule="auto"/>
              <w:rPr>
                <w:b/>
                <w:bCs/>
              </w:rPr>
            </w:pPr>
            <w:r>
              <w:t xml:space="preserve">Issues related to adolescence </w:t>
            </w:r>
          </w:p>
          <w:p w:rsidR="00B33C14" w:rsidRPr="00920AA9" w:rsidRDefault="00B33C14" w:rsidP="00B33C14">
            <w:pPr>
              <w:numPr>
                <w:ilvl w:val="1"/>
                <w:numId w:val="22"/>
              </w:numPr>
              <w:spacing w:after="0" w:line="240" w:lineRule="auto"/>
              <w:rPr>
                <w:b/>
                <w:bCs/>
              </w:rPr>
            </w:pPr>
            <w:r>
              <w:t>Issues related to adulthood</w:t>
            </w:r>
          </w:p>
          <w:p w:rsidR="00B33C14" w:rsidRPr="00920AA9" w:rsidRDefault="00B33C14" w:rsidP="00B33C14">
            <w:pPr>
              <w:numPr>
                <w:ilvl w:val="1"/>
                <w:numId w:val="22"/>
              </w:numPr>
              <w:spacing w:after="0" w:line="240" w:lineRule="auto"/>
              <w:rPr>
                <w:b/>
                <w:bCs/>
              </w:rPr>
            </w:pPr>
            <w:r>
              <w:t>Issues related to old age</w:t>
            </w:r>
          </w:p>
          <w:p w:rsidR="00B33C14" w:rsidRPr="00920AA9" w:rsidRDefault="00B33C14" w:rsidP="00C4395F">
            <w:pPr>
              <w:rPr>
                <w:b/>
                <w:bCs/>
              </w:rPr>
            </w:pPr>
          </w:p>
          <w:p w:rsidR="00B33C14" w:rsidRPr="00920AA9" w:rsidRDefault="00B33C14" w:rsidP="00C4395F">
            <w:pPr>
              <w:rPr>
                <w:b/>
                <w:bCs/>
              </w:rPr>
            </w:pPr>
            <w:r w:rsidRPr="00920AA9">
              <w:rPr>
                <w:b/>
                <w:bCs/>
              </w:rPr>
              <w:t>Psychological assessment</w:t>
            </w:r>
          </w:p>
          <w:p w:rsidR="00B33C14" w:rsidRDefault="00B33C14" w:rsidP="00B33C14">
            <w:pPr>
              <w:numPr>
                <w:ilvl w:val="1"/>
                <w:numId w:val="22"/>
              </w:numPr>
              <w:spacing w:after="0" w:line="240" w:lineRule="auto"/>
            </w:pPr>
            <w:r>
              <w:t>Overview of psychological assessment</w:t>
            </w:r>
          </w:p>
          <w:p w:rsidR="00B33C14" w:rsidRPr="00920AA9" w:rsidRDefault="00B33C14" w:rsidP="00B33C14">
            <w:pPr>
              <w:numPr>
                <w:ilvl w:val="1"/>
                <w:numId w:val="22"/>
              </w:numPr>
              <w:spacing w:after="0" w:line="240" w:lineRule="auto"/>
              <w:rPr>
                <w:b/>
                <w:bCs/>
              </w:rPr>
            </w:pPr>
            <w:r>
              <w:lastRenderedPageBreak/>
              <w:t>Types of psychological tests</w:t>
            </w:r>
          </w:p>
          <w:p w:rsidR="00B33C14" w:rsidRPr="00920AA9" w:rsidRDefault="00B33C14" w:rsidP="00B33C14">
            <w:pPr>
              <w:numPr>
                <w:ilvl w:val="1"/>
                <w:numId w:val="22"/>
              </w:numPr>
              <w:spacing w:after="0" w:line="240" w:lineRule="auto"/>
              <w:rPr>
                <w:b/>
                <w:bCs/>
              </w:rPr>
            </w:pPr>
            <w:r>
              <w:t>Application of psychological testing in mental health</w:t>
            </w:r>
          </w:p>
          <w:p w:rsidR="00B33C14" w:rsidRDefault="00B33C14" w:rsidP="00C4395F"/>
          <w:p w:rsidR="00B33C14" w:rsidRPr="00920AA9" w:rsidRDefault="00B33C14" w:rsidP="00C4395F">
            <w:pPr>
              <w:rPr>
                <w:b/>
                <w:bCs/>
              </w:rPr>
            </w:pPr>
            <w:r w:rsidRPr="00920AA9">
              <w:rPr>
                <w:b/>
                <w:bCs/>
              </w:rPr>
              <w:t>Stress, coping and adjustment :</w:t>
            </w:r>
          </w:p>
          <w:p w:rsidR="00B33C14" w:rsidRDefault="00B33C14" w:rsidP="00B33C14">
            <w:pPr>
              <w:numPr>
                <w:ilvl w:val="1"/>
                <w:numId w:val="22"/>
              </w:numPr>
              <w:spacing w:after="0" w:line="240" w:lineRule="auto"/>
            </w:pPr>
            <w:r>
              <w:t>Overview of stress and its influences</w:t>
            </w:r>
          </w:p>
          <w:p w:rsidR="00B33C14" w:rsidRPr="00920AA9" w:rsidRDefault="00B33C14" w:rsidP="00B33C14">
            <w:pPr>
              <w:numPr>
                <w:ilvl w:val="1"/>
                <w:numId w:val="22"/>
              </w:numPr>
              <w:spacing w:after="0" w:line="240" w:lineRule="auto"/>
              <w:rPr>
                <w:b/>
                <w:bCs/>
              </w:rPr>
            </w:pPr>
            <w:r>
              <w:t>Strategy of coping</w:t>
            </w:r>
          </w:p>
          <w:p w:rsidR="00B33C14" w:rsidRPr="00920AA9" w:rsidRDefault="00B33C14" w:rsidP="00B33C14">
            <w:pPr>
              <w:numPr>
                <w:ilvl w:val="1"/>
                <w:numId w:val="22"/>
              </w:numPr>
              <w:spacing w:after="0" w:line="240" w:lineRule="auto"/>
              <w:rPr>
                <w:b/>
                <w:bCs/>
              </w:rPr>
            </w:pPr>
            <w:r>
              <w:t xml:space="preserve">Coping with illness and disability </w:t>
            </w:r>
          </w:p>
          <w:p w:rsidR="00B33C14" w:rsidRPr="00920AA9" w:rsidRDefault="00B33C14" w:rsidP="00B33C14">
            <w:pPr>
              <w:numPr>
                <w:ilvl w:val="1"/>
                <w:numId w:val="22"/>
              </w:numPr>
              <w:spacing w:after="0" w:line="240" w:lineRule="auto"/>
              <w:rPr>
                <w:b/>
                <w:bCs/>
              </w:rPr>
            </w:pPr>
            <w:r>
              <w:t xml:space="preserve">Crisis intervention </w:t>
            </w:r>
          </w:p>
          <w:p w:rsidR="00B33C14" w:rsidRDefault="00B33C14" w:rsidP="00C4395F"/>
          <w:p w:rsidR="00B33C14" w:rsidRPr="00920AA9" w:rsidRDefault="00B33C14" w:rsidP="00C4395F">
            <w:pPr>
              <w:rPr>
                <w:b/>
                <w:bCs/>
              </w:rPr>
            </w:pPr>
            <w:r w:rsidRPr="00920AA9">
              <w:rPr>
                <w:b/>
                <w:bCs/>
              </w:rPr>
              <w:t>Psychological Therapies :</w:t>
            </w:r>
          </w:p>
          <w:p w:rsidR="00B33C14" w:rsidRDefault="00B33C14" w:rsidP="00B33C14">
            <w:pPr>
              <w:numPr>
                <w:ilvl w:val="1"/>
                <w:numId w:val="22"/>
              </w:numPr>
              <w:spacing w:after="0" w:line="240" w:lineRule="auto"/>
            </w:pPr>
            <w:r>
              <w:t xml:space="preserve">Overview of psychotherapies </w:t>
            </w:r>
          </w:p>
          <w:p w:rsidR="00B33C14" w:rsidRPr="00920AA9" w:rsidRDefault="00B33C14" w:rsidP="00B33C14">
            <w:pPr>
              <w:numPr>
                <w:ilvl w:val="1"/>
                <w:numId w:val="22"/>
              </w:numPr>
              <w:spacing w:after="0" w:line="240" w:lineRule="auto"/>
              <w:rPr>
                <w:b/>
                <w:bCs/>
              </w:rPr>
            </w:pPr>
            <w:r>
              <w:t>Application of psychotherapies in mental health</w:t>
            </w:r>
          </w:p>
          <w:p w:rsidR="00B33C14" w:rsidRPr="00920AA9" w:rsidRDefault="00B33C14" w:rsidP="00B33C14">
            <w:pPr>
              <w:numPr>
                <w:ilvl w:val="1"/>
                <w:numId w:val="22"/>
              </w:numPr>
              <w:spacing w:after="0" w:line="240" w:lineRule="auto"/>
              <w:rPr>
                <w:b/>
                <w:bCs/>
              </w:rPr>
            </w:pPr>
            <w:r>
              <w:t>Individual psychotherapy</w:t>
            </w:r>
          </w:p>
          <w:p w:rsidR="00B33C14" w:rsidRPr="00920AA9" w:rsidRDefault="00B33C14" w:rsidP="00B33C14">
            <w:pPr>
              <w:numPr>
                <w:ilvl w:val="1"/>
                <w:numId w:val="22"/>
              </w:numPr>
              <w:spacing w:after="0" w:line="240" w:lineRule="auto"/>
              <w:rPr>
                <w:b/>
                <w:bCs/>
              </w:rPr>
            </w:pPr>
            <w:r>
              <w:t>Counseling</w:t>
            </w:r>
          </w:p>
          <w:p w:rsidR="00B33C14" w:rsidRPr="00920AA9" w:rsidRDefault="00B33C14" w:rsidP="00B33C14">
            <w:pPr>
              <w:numPr>
                <w:ilvl w:val="1"/>
                <w:numId w:val="22"/>
              </w:numPr>
              <w:spacing w:after="0" w:line="240" w:lineRule="auto"/>
              <w:rPr>
                <w:b/>
                <w:bCs/>
              </w:rPr>
            </w:pPr>
            <w:r>
              <w:t>Client centered therapy</w:t>
            </w:r>
          </w:p>
          <w:p w:rsidR="00B33C14" w:rsidRPr="00920AA9" w:rsidRDefault="00B33C14" w:rsidP="00B33C14">
            <w:pPr>
              <w:numPr>
                <w:ilvl w:val="1"/>
                <w:numId w:val="22"/>
              </w:numPr>
              <w:spacing w:after="0" w:line="240" w:lineRule="auto"/>
              <w:rPr>
                <w:b/>
                <w:bCs/>
              </w:rPr>
            </w:pPr>
            <w:r>
              <w:t>Behaviour therapy</w:t>
            </w:r>
          </w:p>
          <w:p w:rsidR="00B33C14" w:rsidRPr="00920AA9" w:rsidRDefault="00B33C14" w:rsidP="00B33C14">
            <w:pPr>
              <w:numPr>
                <w:ilvl w:val="1"/>
                <w:numId w:val="22"/>
              </w:numPr>
              <w:spacing w:after="0" w:line="240" w:lineRule="auto"/>
              <w:rPr>
                <w:b/>
                <w:bCs/>
              </w:rPr>
            </w:pPr>
            <w:r>
              <w:t>Cognitive behaviour therapy</w:t>
            </w:r>
          </w:p>
          <w:p w:rsidR="00B33C14" w:rsidRPr="00920AA9" w:rsidRDefault="00B33C14" w:rsidP="00B33C14">
            <w:pPr>
              <w:numPr>
                <w:ilvl w:val="1"/>
                <w:numId w:val="22"/>
              </w:numPr>
              <w:spacing w:after="0" w:line="240" w:lineRule="auto"/>
              <w:rPr>
                <w:b/>
                <w:bCs/>
              </w:rPr>
            </w:pPr>
            <w:r>
              <w:t>Family therapy</w:t>
            </w:r>
          </w:p>
          <w:p w:rsidR="00B33C14" w:rsidRPr="00920AA9" w:rsidRDefault="00B33C14" w:rsidP="00B33C14">
            <w:pPr>
              <w:numPr>
                <w:ilvl w:val="1"/>
                <w:numId w:val="22"/>
              </w:numPr>
              <w:spacing w:after="0" w:line="240" w:lineRule="auto"/>
              <w:rPr>
                <w:b/>
                <w:bCs/>
              </w:rPr>
            </w:pPr>
            <w:r>
              <w:t>Group therapy</w:t>
            </w:r>
          </w:p>
          <w:p w:rsidR="00B33C14" w:rsidRPr="00920AA9" w:rsidRDefault="00B33C14" w:rsidP="00B33C14">
            <w:pPr>
              <w:numPr>
                <w:ilvl w:val="1"/>
                <w:numId w:val="22"/>
              </w:numPr>
              <w:spacing w:after="0" w:line="240" w:lineRule="auto"/>
              <w:rPr>
                <w:b/>
                <w:bCs/>
              </w:rPr>
            </w:pPr>
            <w:r>
              <w:t>Role of nurse in psychotherapy</w:t>
            </w:r>
          </w:p>
          <w:p w:rsidR="00B33C14" w:rsidRDefault="00B33C14" w:rsidP="00C4395F"/>
          <w:p w:rsidR="00B33C14" w:rsidRPr="00920AA9" w:rsidRDefault="00B33C14" w:rsidP="00C4395F">
            <w:pPr>
              <w:rPr>
                <w:b/>
                <w:bCs/>
              </w:rPr>
            </w:pPr>
            <w:r w:rsidRPr="00920AA9">
              <w:rPr>
                <w:b/>
                <w:bCs/>
              </w:rPr>
              <w:t>Behaviour modification in mental health:</w:t>
            </w:r>
          </w:p>
          <w:p w:rsidR="00B33C14" w:rsidRDefault="00B33C14" w:rsidP="00B33C14">
            <w:pPr>
              <w:numPr>
                <w:ilvl w:val="1"/>
                <w:numId w:val="22"/>
              </w:numPr>
              <w:spacing w:after="0" w:line="240" w:lineRule="auto"/>
            </w:pPr>
            <w:r>
              <w:t>Principals of behaviour modifications (behavioural analysis, reinforcement, punishment, token economy, contingency management, operant principals)</w:t>
            </w:r>
          </w:p>
          <w:p w:rsidR="00B33C14" w:rsidRPr="00920AA9" w:rsidRDefault="00B33C14" w:rsidP="00B33C14">
            <w:pPr>
              <w:numPr>
                <w:ilvl w:val="1"/>
                <w:numId w:val="22"/>
              </w:numPr>
              <w:spacing w:after="0" w:line="240" w:lineRule="auto"/>
              <w:rPr>
                <w:b/>
                <w:bCs/>
              </w:rPr>
            </w:pPr>
            <w:r>
              <w:t>Behaviour modification with chronically mentally ill.</w:t>
            </w:r>
          </w:p>
          <w:p w:rsidR="00B33C14" w:rsidRPr="00920AA9" w:rsidRDefault="00B33C14" w:rsidP="00B33C14">
            <w:pPr>
              <w:numPr>
                <w:ilvl w:val="1"/>
                <w:numId w:val="22"/>
              </w:numPr>
              <w:spacing w:after="0" w:line="240" w:lineRule="auto"/>
              <w:rPr>
                <w:b/>
                <w:bCs/>
              </w:rPr>
            </w:pPr>
            <w:r>
              <w:t>Behaviour modification with children.</w:t>
            </w:r>
          </w:p>
          <w:p w:rsidR="00B33C14" w:rsidRPr="00920AA9" w:rsidRDefault="00B33C14" w:rsidP="00C4395F">
            <w:pPr>
              <w:ind w:left="1080"/>
              <w:rPr>
                <w:b/>
                <w:bCs/>
              </w:rPr>
            </w:pPr>
            <w:r w:rsidRPr="00920AA9">
              <w:rPr>
                <w:b/>
                <w:bCs/>
              </w:rPr>
              <w:t xml:space="preserve">    </w:t>
            </w:r>
          </w:p>
        </w:tc>
      </w:tr>
      <w:tr w:rsidR="00B33C14" w:rsidTr="00500965">
        <w:trPr>
          <w:jc w:val="center"/>
        </w:trPr>
        <w:tc>
          <w:tcPr>
            <w:tcW w:w="1728" w:type="dxa"/>
          </w:tcPr>
          <w:p w:rsidR="00B33C14" w:rsidRDefault="00B33C14" w:rsidP="00C4395F">
            <w:r>
              <w:lastRenderedPageBreak/>
              <w:t>Unit II</w:t>
            </w:r>
          </w:p>
        </w:tc>
        <w:tc>
          <w:tcPr>
            <w:tcW w:w="1080" w:type="dxa"/>
          </w:tcPr>
          <w:p w:rsidR="00B33C14" w:rsidRDefault="00B33C14" w:rsidP="00C4395F">
            <w:r>
              <w:t>10</w:t>
            </w:r>
          </w:p>
        </w:tc>
        <w:tc>
          <w:tcPr>
            <w:tcW w:w="6768" w:type="dxa"/>
          </w:tcPr>
          <w:p w:rsidR="00B33C14" w:rsidRPr="00920AA9" w:rsidRDefault="00B33C14" w:rsidP="00C4395F">
            <w:pPr>
              <w:rPr>
                <w:b/>
                <w:bCs/>
              </w:rPr>
            </w:pPr>
            <w:r w:rsidRPr="00920AA9">
              <w:rPr>
                <w:b/>
                <w:bCs/>
              </w:rPr>
              <w:t>Sociology</w:t>
            </w:r>
          </w:p>
          <w:p w:rsidR="00B33C14" w:rsidRPr="00920AA9" w:rsidRDefault="00B33C14" w:rsidP="00B33C14">
            <w:pPr>
              <w:numPr>
                <w:ilvl w:val="0"/>
                <w:numId w:val="37"/>
              </w:numPr>
              <w:spacing w:after="0" w:line="240" w:lineRule="auto"/>
              <w:rPr>
                <w:b/>
                <w:bCs/>
              </w:rPr>
            </w:pPr>
            <w:r>
              <w:t>Review</w:t>
            </w:r>
          </w:p>
          <w:p w:rsidR="00B33C14" w:rsidRPr="00920AA9" w:rsidRDefault="00B33C14" w:rsidP="00B33C14">
            <w:pPr>
              <w:numPr>
                <w:ilvl w:val="1"/>
                <w:numId w:val="37"/>
              </w:numPr>
              <w:spacing w:after="0" w:line="240" w:lineRule="auto"/>
              <w:rPr>
                <w:b/>
                <w:bCs/>
              </w:rPr>
            </w:pPr>
            <w:r>
              <w:t xml:space="preserve">Social organizations &amp; community resources </w:t>
            </w:r>
          </w:p>
          <w:p w:rsidR="00B33C14" w:rsidRPr="00920AA9" w:rsidRDefault="00B33C14" w:rsidP="00B33C14">
            <w:pPr>
              <w:numPr>
                <w:ilvl w:val="1"/>
                <w:numId w:val="37"/>
              </w:numPr>
              <w:spacing w:after="0" w:line="240" w:lineRule="auto"/>
              <w:rPr>
                <w:b/>
                <w:bCs/>
              </w:rPr>
            </w:pPr>
            <w:r>
              <w:t>Leadership roles in community</w:t>
            </w:r>
          </w:p>
          <w:p w:rsidR="00B33C14" w:rsidRPr="00920AA9" w:rsidRDefault="00B33C14" w:rsidP="00B33C14">
            <w:pPr>
              <w:numPr>
                <w:ilvl w:val="1"/>
                <w:numId w:val="37"/>
              </w:numPr>
              <w:spacing w:after="0" w:line="240" w:lineRule="auto"/>
              <w:rPr>
                <w:b/>
                <w:bCs/>
              </w:rPr>
            </w:pPr>
            <w:r>
              <w:t>Family and family relationships</w:t>
            </w:r>
          </w:p>
          <w:p w:rsidR="00B33C14" w:rsidRPr="00920AA9" w:rsidRDefault="00B33C14" w:rsidP="00B33C14">
            <w:pPr>
              <w:numPr>
                <w:ilvl w:val="1"/>
                <w:numId w:val="37"/>
              </w:numPr>
              <w:spacing w:after="0" w:line="240" w:lineRule="auto"/>
              <w:rPr>
                <w:b/>
                <w:bCs/>
              </w:rPr>
            </w:pPr>
            <w:r>
              <w:t>Socio cultural influences</w:t>
            </w:r>
          </w:p>
          <w:p w:rsidR="00B33C14" w:rsidRPr="00920AA9" w:rsidRDefault="00B33C14" w:rsidP="00B33C14">
            <w:pPr>
              <w:numPr>
                <w:ilvl w:val="1"/>
                <w:numId w:val="37"/>
              </w:numPr>
              <w:spacing w:after="0" w:line="240" w:lineRule="auto"/>
              <w:rPr>
                <w:b/>
                <w:bCs/>
              </w:rPr>
            </w:pPr>
            <w:r>
              <w:t>Groups and group dynamics</w:t>
            </w:r>
          </w:p>
          <w:p w:rsidR="00B33C14" w:rsidRPr="00920AA9" w:rsidRDefault="00B33C14" w:rsidP="00B33C14">
            <w:pPr>
              <w:numPr>
                <w:ilvl w:val="1"/>
                <w:numId w:val="37"/>
              </w:numPr>
              <w:spacing w:after="0" w:line="240" w:lineRule="auto"/>
              <w:rPr>
                <w:b/>
                <w:bCs/>
              </w:rPr>
            </w:pPr>
            <w:r>
              <w:t xml:space="preserve">Mass Behaviour </w:t>
            </w:r>
          </w:p>
        </w:tc>
      </w:tr>
      <w:tr w:rsidR="00B33C14" w:rsidTr="00500965">
        <w:trPr>
          <w:jc w:val="center"/>
        </w:trPr>
        <w:tc>
          <w:tcPr>
            <w:tcW w:w="1728" w:type="dxa"/>
          </w:tcPr>
          <w:p w:rsidR="00B33C14" w:rsidRDefault="00B33C14" w:rsidP="00C4395F">
            <w:r>
              <w:t>Unit III</w:t>
            </w:r>
          </w:p>
        </w:tc>
        <w:tc>
          <w:tcPr>
            <w:tcW w:w="1080" w:type="dxa"/>
          </w:tcPr>
          <w:p w:rsidR="00B33C14" w:rsidRDefault="00B33C14" w:rsidP="00C4395F">
            <w:r>
              <w:t>5</w:t>
            </w:r>
          </w:p>
        </w:tc>
        <w:tc>
          <w:tcPr>
            <w:tcW w:w="6768" w:type="dxa"/>
          </w:tcPr>
          <w:p w:rsidR="00B33C14" w:rsidRPr="00920AA9" w:rsidRDefault="00B33C14" w:rsidP="00C4395F">
            <w:pPr>
              <w:rPr>
                <w:b/>
                <w:bCs/>
              </w:rPr>
            </w:pPr>
            <w:r w:rsidRPr="00920AA9">
              <w:rPr>
                <w:b/>
                <w:bCs/>
              </w:rPr>
              <w:t>Microbiology</w:t>
            </w:r>
          </w:p>
          <w:p w:rsidR="00B33C14" w:rsidRDefault="00B33C14" w:rsidP="00B33C14">
            <w:pPr>
              <w:numPr>
                <w:ilvl w:val="0"/>
                <w:numId w:val="37"/>
              </w:numPr>
              <w:spacing w:after="0" w:line="240" w:lineRule="auto"/>
            </w:pPr>
            <w:r>
              <w:t>Review</w:t>
            </w:r>
          </w:p>
          <w:p w:rsidR="00B33C14" w:rsidRDefault="00B33C14" w:rsidP="00B33C14">
            <w:pPr>
              <w:numPr>
                <w:ilvl w:val="1"/>
                <w:numId w:val="37"/>
              </w:numPr>
              <w:spacing w:after="0" w:line="240" w:lineRule="auto"/>
            </w:pPr>
            <w:r>
              <w:t xml:space="preserve">Immunity </w:t>
            </w:r>
          </w:p>
          <w:p w:rsidR="00B33C14" w:rsidRDefault="00B33C14" w:rsidP="00B33C14">
            <w:pPr>
              <w:numPr>
                <w:ilvl w:val="1"/>
                <w:numId w:val="37"/>
              </w:numPr>
              <w:spacing w:after="0" w:line="240" w:lineRule="auto"/>
            </w:pPr>
            <w:r>
              <w:t>Infection</w:t>
            </w:r>
          </w:p>
          <w:p w:rsidR="00B33C14" w:rsidRDefault="00B33C14" w:rsidP="00B33C14">
            <w:pPr>
              <w:numPr>
                <w:ilvl w:val="1"/>
                <w:numId w:val="37"/>
              </w:numPr>
              <w:spacing w:after="0" w:line="240" w:lineRule="auto"/>
            </w:pPr>
            <w:r>
              <w:t xml:space="preserve">Principals of asepsis, sterilization &amp; disinfection </w:t>
            </w:r>
          </w:p>
          <w:p w:rsidR="00B33C14" w:rsidRDefault="00B33C14" w:rsidP="00B33C14">
            <w:pPr>
              <w:numPr>
                <w:ilvl w:val="1"/>
                <w:numId w:val="37"/>
              </w:numPr>
              <w:spacing w:after="0" w:line="240" w:lineRule="auto"/>
            </w:pPr>
            <w:r>
              <w:t xml:space="preserve">Diagnostic tests in Microbiology &amp; related nurses </w:t>
            </w:r>
            <w:r>
              <w:lastRenderedPageBreak/>
              <w:t>responsibility</w:t>
            </w:r>
          </w:p>
          <w:p w:rsidR="00B33C14" w:rsidRPr="00E97C36" w:rsidRDefault="00B33C14" w:rsidP="00B33C14">
            <w:pPr>
              <w:numPr>
                <w:ilvl w:val="1"/>
                <w:numId w:val="37"/>
              </w:numPr>
              <w:spacing w:after="0" w:line="240" w:lineRule="auto"/>
            </w:pPr>
            <w:r>
              <w:t>Standard safety measures &amp; biomedical waste management</w:t>
            </w:r>
          </w:p>
        </w:tc>
      </w:tr>
      <w:tr w:rsidR="00B33C14" w:rsidTr="00500965">
        <w:trPr>
          <w:jc w:val="center"/>
        </w:trPr>
        <w:tc>
          <w:tcPr>
            <w:tcW w:w="1728" w:type="dxa"/>
          </w:tcPr>
          <w:p w:rsidR="00B33C14" w:rsidRDefault="00B33C14" w:rsidP="00C4395F">
            <w:r>
              <w:lastRenderedPageBreak/>
              <w:t>Unit IV</w:t>
            </w:r>
          </w:p>
        </w:tc>
        <w:tc>
          <w:tcPr>
            <w:tcW w:w="1080" w:type="dxa"/>
          </w:tcPr>
          <w:p w:rsidR="00B33C14" w:rsidRDefault="00B33C14" w:rsidP="00C4395F">
            <w:r>
              <w:t>8</w:t>
            </w:r>
          </w:p>
        </w:tc>
        <w:tc>
          <w:tcPr>
            <w:tcW w:w="6768" w:type="dxa"/>
          </w:tcPr>
          <w:p w:rsidR="00B33C14" w:rsidRPr="00920AA9" w:rsidRDefault="00B33C14" w:rsidP="00C4395F">
            <w:pPr>
              <w:rPr>
                <w:b/>
                <w:bCs/>
              </w:rPr>
            </w:pPr>
            <w:r w:rsidRPr="00920AA9">
              <w:rPr>
                <w:b/>
                <w:bCs/>
              </w:rPr>
              <w:t>Applied Anatomy &amp; Physiology</w:t>
            </w:r>
          </w:p>
          <w:p w:rsidR="00B33C14" w:rsidRDefault="00B33C14" w:rsidP="00B33C14">
            <w:pPr>
              <w:numPr>
                <w:ilvl w:val="0"/>
                <w:numId w:val="37"/>
              </w:numPr>
              <w:spacing w:after="0" w:line="240" w:lineRule="auto"/>
            </w:pPr>
            <w:r>
              <w:t>Review</w:t>
            </w:r>
          </w:p>
          <w:p w:rsidR="00B33C14" w:rsidRDefault="00B33C14" w:rsidP="00B33C14">
            <w:pPr>
              <w:numPr>
                <w:ilvl w:val="1"/>
                <w:numId w:val="37"/>
              </w:numPr>
              <w:spacing w:after="0" w:line="240" w:lineRule="auto"/>
            </w:pPr>
            <w:r>
              <w:t>Brain and behavior ; limbic system</w:t>
            </w:r>
          </w:p>
          <w:p w:rsidR="00B33C14" w:rsidRDefault="00B33C14" w:rsidP="00B33C14">
            <w:pPr>
              <w:numPr>
                <w:ilvl w:val="1"/>
                <w:numId w:val="37"/>
              </w:numPr>
              <w:spacing w:after="0" w:line="240" w:lineRule="auto"/>
            </w:pPr>
            <w:r>
              <w:t>Endocrine system</w:t>
            </w:r>
          </w:p>
          <w:p w:rsidR="00B33C14" w:rsidRPr="00052FFF" w:rsidRDefault="00B33C14" w:rsidP="00B33C14">
            <w:pPr>
              <w:numPr>
                <w:ilvl w:val="1"/>
                <w:numId w:val="37"/>
              </w:numPr>
              <w:spacing w:after="0" w:line="240" w:lineRule="auto"/>
            </w:pPr>
            <w:r>
              <w:t>Sensory Organs</w:t>
            </w:r>
          </w:p>
        </w:tc>
      </w:tr>
      <w:tr w:rsidR="00B33C14" w:rsidTr="00500965">
        <w:trPr>
          <w:jc w:val="center"/>
        </w:trPr>
        <w:tc>
          <w:tcPr>
            <w:tcW w:w="1728" w:type="dxa"/>
          </w:tcPr>
          <w:p w:rsidR="00B33C14" w:rsidRDefault="00B33C14" w:rsidP="00C4395F">
            <w:r>
              <w:t>Unit V</w:t>
            </w:r>
          </w:p>
        </w:tc>
        <w:tc>
          <w:tcPr>
            <w:tcW w:w="1080" w:type="dxa"/>
          </w:tcPr>
          <w:p w:rsidR="00B33C14" w:rsidRDefault="00B33C14" w:rsidP="00C4395F">
            <w:r>
              <w:t>12</w:t>
            </w:r>
          </w:p>
        </w:tc>
        <w:tc>
          <w:tcPr>
            <w:tcW w:w="6768" w:type="dxa"/>
          </w:tcPr>
          <w:p w:rsidR="00B33C14" w:rsidRPr="00920AA9" w:rsidRDefault="00B33C14" w:rsidP="00C4395F">
            <w:pPr>
              <w:rPr>
                <w:b/>
                <w:bCs/>
              </w:rPr>
            </w:pPr>
            <w:r w:rsidRPr="00920AA9">
              <w:rPr>
                <w:b/>
                <w:bCs/>
              </w:rPr>
              <w:t>Pharmacology</w:t>
            </w:r>
          </w:p>
          <w:p w:rsidR="00B33C14" w:rsidRPr="00920AA9" w:rsidRDefault="00B33C14" w:rsidP="00B33C14">
            <w:pPr>
              <w:numPr>
                <w:ilvl w:val="0"/>
                <w:numId w:val="37"/>
              </w:numPr>
              <w:spacing w:after="0" w:line="240" w:lineRule="auto"/>
              <w:rPr>
                <w:bCs/>
              </w:rPr>
            </w:pPr>
            <w:r w:rsidRPr="00920AA9">
              <w:rPr>
                <w:bCs/>
              </w:rPr>
              <w:t>Review</w:t>
            </w:r>
          </w:p>
          <w:p w:rsidR="00B33C14" w:rsidRPr="00920AA9" w:rsidRDefault="00B33C14" w:rsidP="00B33C14">
            <w:pPr>
              <w:numPr>
                <w:ilvl w:val="1"/>
                <w:numId w:val="37"/>
              </w:numPr>
              <w:spacing w:after="0" w:line="240" w:lineRule="auto"/>
              <w:rPr>
                <w:bCs/>
              </w:rPr>
            </w:pPr>
            <w:r w:rsidRPr="00920AA9">
              <w:rPr>
                <w:bCs/>
              </w:rPr>
              <w:t>Pharmacokinetics</w:t>
            </w:r>
          </w:p>
          <w:p w:rsidR="00B33C14" w:rsidRPr="00920AA9" w:rsidRDefault="00B33C14" w:rsidP="00B33C14">
            <w:pPr>
              <w:numPr>
                <w:ilvl w:val="1"/>
                <w:numId w:val="37"/>
              </w:numPr>
              <w:spacing w:after="0" w:line="240" w:lineRule="auto"/>
              <w:rPr>
                <w:bCs/>
              </w:rPr>
            </w:pPr>
            <w:r w:rsidRPr="00920AA9">
              <w:rPr>
                <w:bCs/>
              </w:rPr>
              <w:t>Antipsychotics</w:t>
            </w:r>
          </w:p>
          <w:p w:rsidR="00B33C14" w:rsidRPr="00920AA9" w:rsidRDefault="00B33C14" w:rsidP="00B33C14">
            <w:pPr>
              <w:numPr>
                <w:ilvl w:val="1"/>
                <w:numId w:val="37"/>
              </w:numPr>
              <w:spacing w:after="0" w:line="240" w:lineRule="auto"/>
              <w:rPr>
                <w:bCs/>
              </w:rPr>
            </w:pPr>
            <w:r w:rsidRPr="00920AA9">
              <w:rPr>
                <w:bCs/>
              </w:rPr>
              <w:t>Anti depressants</w:t>
            </w:r>
          </w:p>
          <w:p w:rsidR="00B33C14" w:rsidRPr="00920AA9" w:rsidRDefault="00B33C14" w:rsidP="00B33C14">
            <w:pPr>
              <w:numPr>
                <w:ilvl w:val="1"/>
                <w:numId w:val="37"/>
              </w:numPr>
              <w:spacing w:after="0" w:line="240" w:lineRule="auto"/>
              <w:rPr>
                <w:bCs/>
              </w:rPr>
            </w:pPr>
            <w:r w:rsidRPr="00920AA9">
              <w:rPr>
                <w:bCs/>
              </w:rPr>
              <w:t>Anxiolytics</w:t>
            </w:r>
          </w:p>
          <w:p w:rsidR="00B33C14" w:rsidRPr="00920AA9" w:rsidRDefault="00B33C14" w:rsidP="00B33C14">
            <w:pPr>
              <w:numPr>
                <w:ilvl w:val="1"/>
                <w:numId w:val="37"/>
              </w:numPr>
              <w:spacing w:after="0" w:line="240" w:lineRule="auto"/>
              <w:rPr>
                <w:bCs/>
              </w:rPr>
            </w:pPr>
            <w:r w:rsidRPr="00920AA9">
              <w:rPr>
                <w:bCs/>
              </w:rPr>
              <w:t>Anti epileptic</w:t>
            </w:r>
          </w:p>
          <w:p w:rsidR="00B33C14" w:rsidRPr="00920AA9" w:rsidRDefault="00B33C14" w:rsidP="00B33C14">
            <w:pPr>
              <w:numPr>
                <w:ilvl w:val="1"/>
                <w:numId w:val="37"/>
              </w:numPr>
              <w:spacing w:after="0" w:line="240" w:lineRule="auto"/>
              <w:rPr>
                <w:bCs/>
              </w:rPr>
            </w:pPr>
            <w:r w:rsidRPr="00920AA9">
              <w:rPr>
                <w:bCs/>
              </w:rPr>
              <w:t>Psychotropic drugs</w:t>
            </w:r>
          </w:p>
          <w:p w:rsidR="00B33C14" w:rsidRPr="00920AA9" w:rsidRDefault="00B33C14" w:rsidP="00B33C14">
            <w:pPr>
              <w:numPr>
                <w:ilvl w:val="1"/>
                <w:numId w:val="37"/>
              </w:numPr>
              <w:spacing w:after="0" w:line="240" w:lineRule="auto"/>
              <w:rPr>
                <w:bCs/>
              </w:rPr>
            </w:pPr>
            <w:r w:rsidRPr="00920AA9">
              <w:rPr>
                <w:bCs/>
              </w:rPr>
              <w:t>Drug reaction &amp; toxicity</w:t>
            </w:r>
          </w:p>
          <w:p w:rsidR="00B33C14" w:rsidRPr="00920AA9" w:rsidRDefault="00B33C14" w:rsidP="00B33C14">
            <w:pPr>
              <w:numPr>
                <w:ilvl w:val="1"/>
                <w:numId w:val="37"/>
              </w:numPr>
              <w:spacing w:after="0" w:line="240" w:lineRule="auto"/>
              <w:rPr>
                <w:bCs/>
              </w:rPr>
            </w:pPr>
            <w:r w:rsidRPr="00920AA9">
              <w:rPr>
                <w:bCs/>
              </w:rPr>
              <w:t>Principals of drugs administration, role of nurses and care of drugs</w:t>
            </w:r>
          </w:p>
        </w:tc>
      </w:tr>
      <w:tr w:rsidR="00B33C14" w:rsidTr="00500965">
        <w:trPr>
          <w:jc w:val="center"/>
        </w:trPr>
        <w:tc>
          <w:tcPr>
            <w:tcW w:w="1728" w:type="dxa"/>
          </w:tcPr>
          <w:p w:rsidR="00B33C14" w:rsidRDefault="00B33C14" w:rsidP="00C4395F">
            <w:r>
              <w:t>Unit VI</w:t>
            </w:r>
          </w:p>
        </w:tc>
        <w:tc>
          <w:tcPr>
            <w:tcW w:w="1080" w:type="dxa"/>
          </w:tcPr>
          <w:p w:rsidR="00B33C14" w:rsidRDefault="00B33C14" w:rsidP="00C4395F">
            <w:r>
              <w:t xml:space="preserve">5 </w:t>
            </w:r>
          </w:p>
        </w:tc>
        <w:tc>
          <w:tcPr>
            <w:tcW w:w="6768" w:type="dxa"/>
          </w:tcPr>
          <w:p w:rsidR="00B33C14" w:rsidRPr="00920AA9" w:rsidRDefault="00B33C14" w:rsidP="00C4395F">
            <w:pPr>
              <w:rPr>
                <w:b/>
                <w:bCs/>
              </w:rPr>
            </w:pPr>
            <w:r w:rsidRPr="00920AA9">
              <w:rPr>
                <w:b/>
                <w:bCs/>
              </w:rPr>
              <w:t>Genetics</w:t>
            </w:r>
          </w:p>
          <w:p w:rsidR="00B33C14" w:rsidRPr="00920AA9" w:rsidRDefault="00B33C14" w:rsidP="00B33C14">
            <w:pPr>
              <w:numPr>
                <w:ilvl w:val="0"/>
                <w:numId w:val="37"/>
              </w:numPr>
              <w:spacing w:after="0" w:line="240" w:lineRule="auto"/>
              <w:rPr>
                <w:bCs/>
              </w:rPr>
            </w:pPr>
            <w:r w:rsidRPr="00920AA9">
              <w:rPr>
                <w:bCs/>
              </w:rPr>
              <w:t>Meaning of genetics and heredity</w:t>
            </w:r>
          </w:p>
          <w:p w:rsidR="00B33C14" w:rsidRPr="00920AA9" w:rsidRDefault="00B33C14" w:rsidP="00B33C14">
            <w:pPr>
              <w:numPr>
                <w:ilvl w:val="0"/>
                <w:numId w:val="37"/>
              </w:numPr>
              <w:spacing w:after="0" w:line="240" w:lineRule="auto"/>
              <w:rPr>
                <w:bCs/>
              </w:rPr>
            </w:pPr>
            <w:r w:rsidRPr="00920AA9">
              <w:rPr>
                <w:bCs/>
              </w:rPr>
              <w:t>Mendelian laws of inheritance</w:t>
            </w:r>
          </w:p>
          <w:p w:rsidR="00B33C14" w:rsidRPr="00920AA9" w:rsidRDefault="00B33C14" w:rsidP="00B33C14">
            <w:pPr>
              <w:numPr>
                <w:ilvl w:val="0"/>
                <w:numId w:val="37"/>
              </w:numPr>
              <w:spacing w:after="0" w:line="240" w:lineRule="auto"/>
              <w:rPr>
                <w:bCs/>
              </w:rPr>
            </w:pPr>
            <w:r w:rsidRPr="00920AA9">
              <w:rPr>
                <w:bCs/>
              </w:rPr>
              <w:t>Genetic related to psychiatric disorders</w:t>
            </w:r>
          </w:p>
          <w:p w:rsidR="00B33C14" w:rsidRPr="00920AA9" w:rsidRDefault="00B33C14" w:rsidP="00B33C14">
            <w:pPr>
              <w:numPr>
                <w:ilvl w:val="0"/>
                <w:numId w:val="37"/>
              </w:numPr>
              <w:spacing w:after="0" w:line="240" w:lineRule="auto"/>
              <w:rPr>
                <w:bCs/>
              </w:rPr>
            </w:pPr>
            <w:r w:rsidRPr="00920AA9">
              <w:rPr>
                <w:bCs/>
              </w:rPr>
              <w:t>Nurses role in genetic counseling</w:t>
            </w:r>
          </w:p>
        </w:tc>
      </w:tr>
      <w:tr w:rsidR="00B33C14" w:rsidTr="00500965">
        <w:trPr>
          <w:jc w:val="center"/>
        </w:trPr>
        <w:tc>
          <w:tcPr>
            <w:tcW w:w="1728" w:type="dxa"/>
          </w:tcPr>
          <w:p w:rsidR="00B33C14" w:rsidRDefault="00B33C14" w:rsidP="00C4395F">
            <w:r>
              <w:t>Unit VII</w:t>
            </w:r>
          </w:p>
        </w:tc>
        <w:tc>
          <w:tcPr>
            <w:tcW w:w="1080" w:type="dxa"/>
          </w:tcPr>
          <w:p w:rsidR="00B33C14" w:rsidRDefault="00B33C14" w:rsidP="00C4395F">
            <w:r>
              <w:t>10</w:t>
            </w:r>
          </w:p>
        </w:tc>
        <w:tc>
          <w:tcPr>
            <w:tcW w:w="6768" w:type="dxa"/>
          </w:tcPr>
          <w:p w:rsidR="00B33C14" w:rsidRPr="00920AA9" w:rsidRDefault="00B33C14" w:rsidP="00C4395F">
            <w:pPr>
              <w:rPr>
                <w:b/>
                <w:bCs/>
              </w:rPr>
            </w:pPr>
            <w:r w:rsidRPr="00920AA9">
              <w:rPr>
                <w:b/>
                <w:bCs/>
              </w:rPr>
              <w:t>Introduction to psychiatry and psychiatric Nursing</w:t>
            </w:r>
          </w:p>
          <w:p w:rsidR="00B33C14" w:rsidRPr="00920AA9" w:rsidRDefault="00B33C14" w:rsidP="00B33C14">
            <w:pPr>
              <w:numPr>
                <w:ilvl w:val="0"/>
                <w:numId w:val="37"/>
              </w:numPr>
              <w:spacing w:after="0" w:line="240" w:lineRule="auto"/>
              <w:rPr>
                <w:bCs/>
              </w:rPr>
            </w:pPr>
            <w:r w:rsidRPr="00920AA9">
              <w:rPr>
                <w:bCs/>
              </w:rPr>
              <w:t>History of psychiatry</w:t>
            </w:r>
          </w:p>
          <w:p w:rsidR="00B33C14" w:rsidRPr="00920AA9" w:rsidRDefault="00B33C14" w:rsidP="00B33C14">
            <w:pPr>
              <w:numPr>
                <w:ilvl w:val="0"/>
                <w:numId w:val="37"/>
              </w:numPr>
              <w:spacing w:after="0" w:line="240" w:lineRule="auto"/>
              <w:rPr>
                <w:bCs/>
              </w:rPr>
            </w:pPr>
            <w:r w:rsidRPr="00920AA9">
              <w:rPr>
                <w:bCs/>
              </w:rPr>
              <w:t>History of psychiatric nursing</w:t>
            </w:r>
          </w:p>
          <w:p w:rsidR="00B33C14" w:rsidRPr="00920AA9" w:rsidRDefault="00B33C14" w:rsidP="00B33C14">
            <w:pPr>
              <w:numPr>
                <w:ilvl w:val="0"/>
                <w:numId w:val="37"/>
              </w:numPr>
              <w:spacing w:after="0" w:line="240" w:lineRule="auto"/>
              <w:rPr>
                <w:bCs/>
              </w:rPr>
            </w:pPr>
            <w:r w:rsidRPr="00920AA9">
              <w:rPr>
                <w:bCs/>
              </w:rPr>
              <w:t>Scope of psychiatry and psychiatric nursing practice</w:t>
            </w:r>
          </w:p>
          <w:p w:rsidR="00B33C14" w:rsidRPr="00920AA9" w:rsidRDefault="00B33C14" w:rsidP="00B33C14">
            <w:pPr>
              <w:numPr>
                <w:ilvl w:val="0"/>
                <w:numId w:val="37"/>
              </w:numPr>
              <w:spacing w:after="0" w:line="240" w:lineRule="auto"/>
              <w:rPr>
                <w:bCs/>
              </w:rPr>
            </w:pPr>
            <w:r w:rsidRPr="00920AA9">
              <w:rPr>
                <w:bCs/>
              </w:rPr>
              <w:t>Epidemiology</w:t>
            </w:r>
          </w:p>
          <w:p w:rsidR="00B33C14" w:rsidRPr="00920AA9" w:rsidRDefault="00B33C14" w:rsidP="00B33C14">
            <w:pPr>
              <w:numPr>
                <w:ilvl w:val="0"/>
                <w:numId w:val="37"/>
              </w:numPr>
              <w:spacing w:after="0" w:line="240" w:lineRule="auto"/>
              <w:rPr>
                <w:bCs/>
              </w:rPr>
            </w:pPr>
            <w:r w:rsidRPr="00920AA9">
              <w:rPr>
                <w:bCs/>
              </w:rPr>
              <w:t>Recent trends in psychiatric nursing</w:t>
            </w:r>
          </w:p>
          <w:p w:rsidR="00B33C14" w:rsidRPr="00920AA9" w:rsidRDefault="00B33C14" w:rsidP="00B33C14">
            <w:pPr>
              <w:numPr>
                <w:ilvl w:val="0"/>
                <w:numId w:val="37"/>
              </w:numPr>
              <w:spacing w:after="0" w:line="240" w:lineRule="auto"/>
              <w:rPr>
                <w:bCs/>
              </w:rPr>
            </w:pPr>
            <w:r w:rsidRPr="00920AA9">
              <w:rPr>
                <w:bCs/>
              </w:rPr>
              <w:t>National Mental Health Programe</w:t>
            </w:r>
          </w:p>
          <w:p w:rsidR="00B33C14" w:rsidRPr="00920AA9" w:rsidRDefault="00B33C14" w:rsidP="00B33C14">
            <w:pPr>
              <w:numPr>
                <w:ilvl w:val="0"/>
                <w:numId w:val="37"/>
              </w:numPr>
              <w:spacing w:after="0" w:line="240" w:lineRule="auto"/>
              <w:rPr>
                <w:bCs/>
              </w:rPr>
            </w:pPr>
            <w:r w:rsidRPr="00920AA9">
              <w:rPr>
                <w:bCs/>
              </w:rPr>
              <w:t>Importance of psychiatric nursing concepts in general nursing</w:t>
            </w:r>
          </w:p>
        </w:tc>
      </w:tr>
      <w:tr w:rsidR="00B33C14" w:rsidTr="00500965">
        <w:trPr>
          <w:jc w:val="center"/>
        </w:trPr>
        <w:tc>
          <w:tcPr>
            <w:tcW w:w="1728" w:type="dxa"/>
          </w:tcPr>
          <w:p w:rsidR="00B33C14" w:rsidRDefault="00B33C14" w:rsidP="00C4395F">
            <w:r>
              <w:t>Unit VIII</w:t>
            </w:r>
          </w:p>
        </w:tc>
        <w:tc>
          <w:tcPr>
            <w:tcW w:w="1080" w:type="dxa"/>
          </w:tcPr>
          <w:p w:rsidR="00B33C14" w:rsidRDefault="00B33C14" w:rsidP="00C4395F">
            <w:r>
              <w:t>10</w:t>
            </w:r>
          </w:p>
        </w:tc>
        <w:tc>
          <w:tcPr>
            <w:tcW w:w="6768" w:type="dxa"/>
          </w:tcPr>
          <w:p w:rsidR="00B33C14" w:rsidRPr="00920AA9" w:rsidRDefault="00B33C14" w:rsidP="00C4395F">
            <w:pPr>
              <w:rPr>
                <w:b/>
                <w:bCs/>
              </w:rPr>
            </w:pPr>
            <w:r w:rsidRPr="00920AA9">
              <w:rPr>
                <w:b/>
                <w:bCs/>
              </w:rPr>
              <w:t>Concepts in psychiatry nursing</w:t>
            </w:r>
          </w:p>
          <w:p w:rsidR="00B33C14" w:rsidRPr="00920AA9" w:rsidRDefault="00B33C14" w:rsidP="00B33C14">
            <w:pPr>
              <w:numPr>
                <w:ilvl w:val="0"/>
                <w:numId w:val="37"/>
              </w:numPr>
              <w:spacing w:after="0" w:line="240" w:lineRule="auto"/>
              <w:rPr>
                <w:bCs/>
              </w:rPr>
            </w:pPr>
            <w:r w:rsidRPr="00920AA9">
              <w:rPr>
                <w:bCs/>
              </w:rPr>
              <w:t>Basic concepts in psychiatric nursing</w:t>
            </w:r>
          </w:p>
          <w:p w:rsidR="00B33C14" w:rsidRPr="00920AA9" w:rsidRDefault="00B33C14" w:rsidP="00B33C14">
            <w:pPr>
              <w:numPr>
                <w:ilvl w:val="0"/>
                <w:numId w:val="37"/>
              </w:numPr>
              <w:spacing w:after="0" w:line="240" w:lineRule="auto"/>
              <w:rPr>
                <w:bCs/>
              </w:rPr>
            </w:pPr>
            <w:r w:rsidRPr="00920AA9">
              <w:rPr>
                <w:bCs/>
              </w:rPr>
              <w:t>Terms used in psychiatric nursing</w:t>
            </w:r>
          </w:p>
          <w:p w:rsidR="00B33C14" w:rsidRPr="00920AA9" w:rsidRDefault="00B33C14" w:rsidP="00B33C14">
            <w:pPr>
              <w:numPr>
                <w:ilvl w:val="0"/>
                <w:numId w:val="37"/>
              </w:numPr>
              <w:spacing w:after="0" w:line="240" w:lineRule="auto"/>
              <w:rPr>
                <w:bCs/>
              </w:rPr>
            </w:pPr>
            <w:r w:rsidRPr="00920AA9">
              <w:rPr>
                <w:bCs/>
              </w:rPr>
              <w:t>Mental health and mental hygiene and its relation to psychiatric nursing</w:t>
            </w:r>
          </w:p>
        </w:tc>
      </w:tr>
      <w:tr w:rsidR="00B33C14" w:rsidTr="00500965">
        <w:trPr>
          <w:jc w:val="center"/>
        </w:trPr>
        <w:tc>
          <w:tcPr>
            <w:tcW w:w="1728" w:type="dxa"/>
          </w:tcPr>
          <w:p w:rsidR="00B33C14" w:rsidRDefault="00B33C14" w:rsidP="00C4395F">
            <w:r>
              <w:t>Unit IX</w:t>
            </w:r>
          </w:p>
        </w:tc>
        <w:tc>
          <w:tcPr>
            <w:tcW w:w="1080" w:type="dxa"/>
          </w:tcPr>
          <w:p w:rsidR="00B33C14" w:rsidRDefault="00B33C14" w:rsidP="00C4395F">
            <w:r>
              <w:t>10</w:t>
            </w:r>
          </w:p>
        </w:tc>
        <w:tc>
          <w:tcPr>
            <w:tcW w:w="6768" w:type="dxa"/>
          </w:tcPr>
          <w:p w:rsidR="00B33C14" w:rsidRPr="00920AA9" w:rsidRDefault="00B33C14" w:rsidP="00C4395F">
            <w:pPr>
              <w:rPr>
                <w:b/>
                <w:bCs/>
              </w:rPr>
            </w:pPr>
            <w:r w:rsidRPr="00920AA9">
              <w:rPr>
                <w:b/>
                <w:bCs/>
              </w:rPr>
              <w:t>Introduction to principles of psychiatric nursing</w:t>
            </w:r>
          </w:p>
          <w:p w:rsidR="00B33C14" w:rsidRPr="00920AA9" w:rsidRDefault="00B33C14" w:rsidP="00B33C14">
            <w:pPr>
              <w:numPr>
                <w:ilvl w:val="0"/>
                <w:numId w:val="37"/>
              </w:numPr>
              <w:spacing w:after="0" w:line="240" w:lineRule="auto"/>
              <w:rPr>
                <w:bCs/>
              </w:rPr>
            </w:pPr>
            <w:r w:rsidRPr="00920AA9">
              <w:rPr>
                <w:bCs/>
              </w:rPr>
              <w:t>Principals of psychiatric nursing</w:t>
            </w:r>
          </w:p>
          <w:p w:rsidR="00B33C14" w:rsidRPr="00920AA9" w:rsidRDefault="00B33C14" w:rsidP="00B33C14">
            <w:pPr>
              <w:numPr>
                <w:ilvl w:val="0"/>
                <w:numId w:val="37"/>
              </w:numPr>
              <w:spacing w:after="0" w:line="240" w:lineRule="auto"/>
              <w:rPr>
                <w:bCs/>
              </w:rPr>
            </w:pPr>
            <w:r w:rsidRPr="00920AA9">
              <w:rPr>
                <w:bCs/>
              </w:rPr>
              <w:t>Applicatio0n of principals of psychiatric nursing in clinical setting</w:t>
            </w:r>
          </w:p>
          <w:p w:rsidR="00B33C14" w:rsidRPr="00920AA9" w:rsidRDefault="00B33C14" w:rsidP="00B33C14">
            <w:pPr>
              <w:numPr>
                <w:ilvl w:val="0"/>
                <w:numId w:val="37"/>
              </w:numPr>
              <w:spacing w:after="0" w:line="240" w:lineRule="auto"/>
              <w:rPr>
                <w:bCs/>
              </w:rPr>
            </w:pPr>
            <w:r w:rsidRPr="00920AA9">
              <w:rPr>
                <w:bCs/>
              </w:rPr>
              <w:t>Problems encountered in application of psychiatric nursing principle</w:t>
            </w:r>
          </w:p>
        </w:tc>
      </w:tr>
      <w:tr w:rsidR="00B33C14" w:rsidTr="00500965">
        <w:trPr>
          <w:jc w:val="center"/>
        </w:trPr>
        <w:tc>
          <w:tcPr>
            <w:tcW w:w="1728" w:type="dxa"/>
          </w:tcPr>
          <w:p w:rsidR="00B33C14" w:rsidRDefault="00B33C14" w:rsidP="00C4395F">
            <w:r>
              <w:t>Unit X</w:t>
            </w:r>
          </w:p>
        </w:tc>
        <w:tc>
          <w:tcPr>
            <w:tcW w:w="1080" w:type="dxa"/>
          </w:tcPr>
          <w:p w:rsidR="00B33C14" w:rsidRDefault="00B33C14" w:rsidP="00C4395F">
            <w:r>
              <w:t>10</w:t>
            </w:r>
          </w:p>
        </w:tc>
        <w:tc>
          <w:tcPr>
            <w:tcW w:w="6768" w:type="dxa"/>
          </w:tcPr>
          <w:p w:rsidR="00B33C14" w:rsidRPr="00920AA9" w:rsidRDefault="00B33C14" w:rsidP="00C4395F">
            <w:pPr>
              <w:rPr>
                <w:b/>
                <w:bCs/>
              </w:rPr>
            </w:pPr>
            <w:r w:rsidRPr="00920AA9">
              <w:rPr>
                <w:b/>
                <w:bCs/>
              </w:rPr>
              <w:t>Psychiatric nursing techniques</w:t>
            </w:r>
          </w:p>
          <w:p w:rsidR="00B33C14" w:rsidRPr="00920AA9" w:rsidRDefault="00B33C14" w:rsidP="00B33C14">
            <w:pPr>
              <w:numPr>
                <w:ilvl w:val="0"/>
                <w:numId w:val="37"/>
              </w:numPr>
              <w:spacing w:after="0" w:line="240" w:lineRule="auto"/>
              <w:rPr>
                <w:bCs/>
              </w:rPr>
            </w:pPr>
            <w:r w:rsidRPr="00920AA9">
              <w:rPr>
                <w:bCs/>
              </w:rPr>
              <w:t>History taking and interviewing</w:t>
            </w:r>
          </w:p>
          <w:p w:rsidR="00B33C14" w:rsidRPr="00920AA9" w:rsidRDefault="00B33C14" w:rsidP="00B33C14">
            <w:pPr>
              <w:numPr>
                <w:ilvl w:val="0"/>
                <w:numId w:val="37"/>
              </w:numPr>
              <w:spacing w:after="0" w:line="240" w:lineRule="auto"/>
              <w:rPr>
                <w:bCs/>
              </w:rPr>
            </w:pPr>
            <w:r w:rsidRPr="00920AA9">
              <w:rPr>
                <w:bCs/>
              </w:rPr>
              <w:lastRenderedPageBreak/>
              <w:t>Mental status examination</w:t>
            </w:r>
          </w:p>
          <w:p w:rsidR="00B33C14" w:rsidRPr="00920AA9" w:rsidRDefault="00B33C14" w:rsidP="00B33C14">
            <w:pPr>
              <w:numPr>
                <w:ilvl w:val="0"/>
                <w:numId w:val="37"/>
              </w:numPr>
              <w:spacing w:after="0" w:line="240" w:lineRule="auto"/>
              <w:rPr>
                <w:bCs/>
              </w:rPr>
            </w:pPr>
            <w:r w:rsidRPr="00920AA9">
              <w:rPr>
                <w:bCs/>
              </w:rPr>
              <w:t>Investigations in psychiatry</w:t>
            </w:r>
          </w:p>
          <w:p w:rsidR="00B33C14" w:rsidRPr="00920AA9" w:rsidRDefault="00B33C14" w:rsidP="00B33C14">
            <w:pPr>
              <w:numPr>
                <w:ilvl w:val="0"/>
                <w:numId w:val="37"/>
              </w:numPr>
              <w:spacing w:after="0" w:line="240" w:lineRule="auto"/>
              <w:rPr>
                <w:bCs/>
              </w:rPr>
            </w:pPr>
            <w:r w:rsidRPr="00920AA9">
              <w:rPr>
                <w:bCs/>
              </w:rPr>
              <w:t>Observing and recording</w:t>
            </w:r>
          </w:p>
          <w:p w:rsidR="00B33C14" w:rsidRPr="00920AA9" w:rsidRDefault="00B33C14" w:rsidP="00B33C14">
            <w:pPr>
              <w:numPr>
                <w:ilvl w:val="0"/>
                <w:numId w:val="37"/>
              </w:numPr>
              <w:spacing w:after="0" w:line="240" w:lineRule="auto"/>
              <w:rPr>
                <w:bCs/>
              </w:rPr>
            </w:pPr>
            <w:r w:rsidRPr="00920AA9">
              <w:rPr>
                <w:bCs/>
              </w:rPr>
              <w:t>Process recording</w:t>
            </w:r>
          </w:p>
        </w:tc>
      </w:tr>
      <w:tr w:rsidR="00B33C14" w:rsidTr="00500965">
        <w:trPr>
          <w:jc w:val="center"/>
        </w:trPr>
        <w:tc>
          <w:tcPr>
            <w:tcW w:w="1728" w:type="dxa"/>
          </w:tcPr>
          <w:p w:rsidR="00B33C14" w:rsidRDefault="00B33C14" w:rsidP="00C4395F">
            <w:r>
              <w:lastRenderedPageBreak/>
              <w:t>Unit XI</w:t>
            </w:r>
          </w:p>
        </w:tc>
        <w:tc>
          <w:tcPr>
            <w:tcW w:w="1080" w:type="dxa"/>
          </w:tcPr>
          <w:p w:rsidR="00B33C14" w:rsidRDefault="00B33C14" w:rsidP="00C4395F">
            <w:r>
              <w:t>5</w:t>
            </w:r>
          </w:p>
        </w:tc>
        <w:tc>
          <w:tcPr>
            <w:tcW w:w="6768" w:type="dxa"/>
          </w:tcPr>
          <w:p w:rsidR="00B33C14" w:rsidRPr="00920AA9" w:rsidRDefault="00B33C14" w:rsidP="00C4395F">
            <w:pPr>
              <w:rPr>
                <w:b/>
                <w:bCs/>
              </w:rPr>
            </w:pPr>
            <w:r w:rsidRPr="00920AA9">
              <w:rPr>
                <w:b/>
                <w:bCs/>
              </w:rPr>
              <w:t>Standards of psychiatric nursing</w:t>
            </w:r>
          </w:p>
          <w:p w:rsidR="00B33C14" w:rsidRPr="00920AA9" w:rsidRDefault="00B33C14" w:rsidP="00B33C14">
            <w:pPr>
              <w:numPr>
                <w:ilvl w:val="0"/>
                <w:numId w:val="37"/>
              </w:numPr>
              <w:spacing w:after="0" w:line="240" w:lineRule="auto"/>
              <w:rPr>
                <w:bCs/>
              </w:rPr>
            </w:pPr>
            <w:r w:rsidRPr="00920AA9">
              <w:rPr>
                <w:bCs/>
              </w:rPr>
              <w:t>Standards of psychiatric nursing</w:t>
            </w:r>
          </w:p>
          <w:p w:rsidR="00B33C14" w:rsidRPr="00920AA9" w:rsidRDefault="00B33C14" w:rsidP="00C4395F">
            <w:pPr>
              <w:ind w:left="360"/>
              <w:rPr>
                <w:bCs/>
              </w:rPr>
            </w:pPr>
          </w:p>
        </w:tc>
      </w:tr>
      <w:tr w:rsidR="00B33C14" w:rsidTr="00500965">
        <w:trPr>
          <w:jc w:val="center"/>
        </w:trPr>
        <w:tc>
          <w:tcPr>
            <w:tcW w:w="1728" w:type="dxa"/>
          </w:tcPr>
          <w:p w:rsidR="00B33C14" w:rsidRDefault="00B33C14" w:rsidP="00C4395F">
            <w:r>
              <w:t>Unit XII</w:t>
            </w:r>
          </w:p>
        </w:tc>
        <w:tc>
          <w:tcPr>
            <w:tcW w:w="1080" w:type="dxa"/>
          </w:tcPr>
          <w:p w:rsidR="00B33C14" w:rsidRDefault="00B33C14" w:rsidP="00C4395F">
            <w:r>
              <w:t>10</w:t>
            </w:r>
          </w:p>
        </w:tc>
        <w:tc>
          <w:tcPr>
            <w:tcW w:w="6768" w:type="dxa"/>
          </w:tcPr>
          <w:p w:rsidR="00B33C14" w:rsidRPr="00920AA9" w:rsidRDefault="00B33C14" w:rsidP="00C4395F">
            <w:pPr>
              <w:rPr>
                <w:b/>
                <w:bCs/>
              </w:rPr>
            </w:pPr>
            <w:r w:rsidRPr="00920AA9">
              <w:rPr>
                <w:b/>
                <w:bCs/>
              </w:rPr>
              <w:t>Introduction to nursing process</w:t>
            </w:r>
          </w:p>
          <w:p w:rsidR="00B33C14" w:rsidRPr="00920AA9" w:rsidRDefault="00B33C14" w:rsidP="00B33C14">
            <w:pPr>
              <w:numPr>
                <w:ilvl w:val="0"/>
                <w:numId w:val="37"/>
              </w:numPr>
              <w:spacing w:after="0" w:line="240" w:lineRule="auto"/>
              <w:rPr>
                <w:bCs/>
              </w:rPr>
            </w:pPr>
            <w:r w:rsidRPr="00920AA9">
              <w:rPr>
                <w:bCs/>
              </w:rPr>
              <w:t>Assessment</w:t>
            </w:r>
          </w:p>
          <w:p w:rsidR="00B33C14" w:rsidRPr="00920AA9" w:rsidRDefault="00B33C14" w:rsidP="00B33C14">
            <w:pPr>
              <w:numPr>
                <w:ilvl w:val="0"/>
                <w:numId w:val="37"/>
              </w:numPr>
              <w:spacing w:after="0" w:line="240" w:lineRule="auto"/>
              <w:rPr>
                <w:bCs/>
              </w:rPr>
            </w:pPr>
            <w:r w:rsidRPr="00920AA9">
              <w:rPr>
                <w:bCs/>
              </w:rPr>
              <w:t>Psychiatric nursing diagnosis</w:t>
            </w:r>
          </w:p>
          <w:p w:rsidR="00B33C14" w:rsidRPr="00920AA9" w:rsidRDefault="00B33C14" w:rsidP="00B33C14">
            <w:pPr>
              <w:numPr>
                <w:ilvl w:val="0"/>
                <w:numId w:val="37"/>
              </w:numPr>
              <w:spacing w:after="0" w:line="240" w:lineRule="auto"/>
              <w:rPr>
                <w:bCs/>
              </w:rPr>
            </w:pPr>
            <w:r w:rsidRPr="00920AA9">
              <w:rPr>
                <w:bCs/>
              </w:rPr>
              <w:t>Nursing care plan</w:t>
            </w:r>
          </w:p>
          <w:p w:rsidR="00B33C14" w:rsidRPr="00920AA9" w:rsidRDefault="00B33C14" w:rsidP="00B33C14">
            <w:pPr>
              <w:numPr>
                <w:ilvl w:val="0"/>
                <w:numId w:val="37"/>
              </w:numPr>
              <w:spacing w:after="0" w:line="240" w:lineRule="auto"/>
              <w:rPr>
                <w:bCs/>
              </w:rPr>
            </w:pPr>
            <w:r w:rsidRPr="00920AA9">
              <w:rPr>
                <w:bCs/>
              </w:rPr>
              <w:t>Implementation</w:t>
            </w:r>
          </w:p>
          <w:p w:rsidR="00B33C14" w:rsidRPr="00920AA9" w:rsidRDefault="00B33C14" w:rsidP="00B33C14">
            <w:pPr>
              <w:numPr>
                <w:ilvl w:val="0"/>
                <w:numId w:val="37"/>
              </w:numPr>
              <w:spacing w:after="0" w:line="240" w:lineRule="auto"/>
              <w:rPr>
                <w:bCs/>
              </w:rPr>
            </w:pPr>
            <w:r w:rsidRPr="00920AA9">
              <w:rPr>
                <w:bCs/>
              </w:rPr>
              <w:t xml:space="preserve">Evaluation </w:t>
            </w:r>
          </w:p>
        </w:tc>
      </w:tr>
      <w:tr w:rsidR="00B33C14" w:rsidTr="00500965">
        <w:trPr>
          <w:jc w:val="center"/>
        </w:trPr>
        <w:tc>
          <w:tcPr>
            <w:tcW w:w="1728" w:type="dxa"/>
          </w:tcPr>
          <w:p w:rsidR="00B33C14" w:rsidRDefault="00B33C14" w:rsidP="00C4395F">
            <w:r>
              <w:t>Unit XIII</w:t>
            </w:r>
          </w:p>
        </w:tc>
        <w:tc>
          <w:tcPr>
            <w:tcW w:w="1080" w:type="dxa"/>
          </w:tcPr>
          <w:p w:rsidR="00B33C14" w:rsidRDefault="00B33C14" w:rsidP="00C4395F">
            <w:r>
              <w:t xml:space="preserve">10 </w:t>
            </w:r>
          </w:p>
        </w:tc>
        <w:tc>
          <w:tcPr>
            <w:tcW w:w="6768" w:type="dxa"/>
          </w:tcPr>
          <w:p w:rsidR="00B33C14" w:rsidRPr="00920AA9" w:rsidRDefault="00B33C14" w:rsidP="00C4395F">
            <w:pPr>
              <w:rPr>
                <w:b/>
                <w:bCs/>
              </w:rPr>
            </w:pPr>
            <w:r w:rsidRPr="00920AA9">
              <w:rPr>
                <w:b/>
                <w:bCs/>
              </w:rPr>
              <w:t>Introduction to communication &amp; inter personal relations</w:t>
            </w:r>
          </w:p>
          <w:p w:rsidR="00B33C14" w:rsidRPr="00920AA9" w:rsidRDefault="00B33C14" w:rsidP="00B33C14">
            <w:pPr>
              <w:numPr>
                <w:ilvl w:val="0"/>
                <w:numId w:val="37"/>
              </w:numPr>
              <w:spacing w:after="0" w:line="240" w:lineRule="auto"/>
              <w:rPr>
                <w:bCs/>
              </w:rPr>
            </w:pPr>
            <w:r w:rsidRPr="00920AA9">
              <w:rPr>
                <w:bCs/>
              </w:rPr>
              <w:t>Communications, types, techniques, therapeutic communication, barriers in communication</w:t>
            </w:r>
          </w:p>
          <w:p w:rsidR="00B33C14" w:rsidRPr="00920AA9" w:rsidRDefault="00B33C14" w:rsidP="00B33C14">
            <w:pPr>
              <w:numPr>
                <w:ilvl w:val="0"/>
                <w:numId w:val="37"/>
              </w:numPr>
              <w:spacing w:after="0" w:line="240" w:lineRule="auto"/>
              <w:rPr>
                <w:bCs/>
              </w:rPr>
            </w:pPr>
            <w:r w:rsidRPr="00920AA9">
              <w:rPr>
                <w:bCs/>
              </w:rPr>
              <w:t>Inter persona; relationship skills</w:t>
            </w:r>
          </w:p>
          <w:p w:rsidR="00B33C14" w:rsidRPr="00920AA9" w:rsidRDefault="00B33C14" w:rsidP="00B33C14">
            <w:pPr>
              <w:numPr>
                <w:ilvl w:val="0"/>
                <w:numId w:val="37"/>
              </w:numPr>
              <w:spacing w:after="0" w:line="240" w:lineRule="auto"/>
              <w:rPr>
                <w:bCs/>
              </w:rPr>
            </w:pPr>
            <w:r w:rsidRPr="00920AA9">
              <w:rPr>
                <w:bCs/>
              </w:rPr>
              <w:t>Nurse patient relationship</w:t>
            </w:r>
          </w:p>
        </w:tc>
      </w:tr>
      <w:tr w:rsidR="00B33C14" w:rsidTr="00500965">
        <w:trPr>
          <w:jc w:val="center"/>
        </w:trPr>
        <w:tc>
          <w:tcPr>
            <w:tcW w:w="1728" w:type="dxa"/>
          </w:tcPr>
          <w:p w:rsidR="00B33C14" w:rsidRDefault="00B33C14" w:rsidP="00C4395F">
            <w:r>
              <w:t>Unit XIV</w:t>
            </w:r>
          </w:p>
        </w:tc>
        <w:tc>
          <w:tcPr>
            <w:tcW w:w="1080" w:type="dxa"/>
          </w:tcPr>
          <w:p w:rsidR="00B33C14" w:rsidRDefault="00B33C14" w:rsidP="00C4395F">
            <w:r>
              <w:t>10</w:t>
            </w:r>
          </w:p>
        </w:tc>
        <w:tc>
          <w:tcPr>
            <w:tcW w:w="6768" w:type="dxa"/>
          </w:tcPr>
          <w:p w:rsidR="00B33C14" w:rsidRPr="00920AA9" w:rsidRDefault="00B33C14" w:rsidP="00C4395F">
            <w:pPr>
              <w:rPr>
                <w:b/>
                <w:bCs/>
              </w:rPr>
            </w:pPr>
            <w:r w:rsidRPr="00920AA9">
              <w:rPr>
                <w:b/>
                <w:bCs/>
              </w:rPr>
              <w:t>Nursing procedures</w:t>
            </w:r>
          </w:p>
          <w:p w:rsidR="00B33C14" w:rsidRPr="00920AA9" w:rsidRDefault="00B33C14" w:rsidP="00B33C14">
            <w:pPr>
              <w:numPr>
                <w:ilvl w:val="0"/>
                <w:numId w:val="37"/>
              </w:numPr>
              <w:spacing w:after="0" w:line="240" w:lineRule="auto"/>
              <w:rPr>
                <w:bCs/>
              </w:rPr>
            </w:pPr>
            <w:r w:rsidRPr="00920AA9">
              <w:rPr>
                <w:bCs/>
              </w:rPr>
              <w:t>Admission</w:t>
            </w:r>
          </w:p>
          <w:p w:rsidR="00B33C14" w:rsidRPr="00920AA9" w:rsidRDefault="00B33C14" w:rsidP="00B33C14">
            <w:pPr>
              <w:numPr>
                <w:ilvl w:val="0"/>
                <w:numId w:val="37"/>
              </w:numPr>
              <w:spacing w:after="0" w:line="240" w:lineRule="auto"/>
              <w:rPr>
                <w:bCs/>
              </w:rPr>
            </w:pPr>
            <w:r w:rsidRPr="00920AA9">
              <w:rPr>
                <w:bCs/>
              </w:rPr>
              <w:t>Discharge</w:t>
            </w:r>
          </w:p>
          <w:p w:rsidR="00B33C14" w:rsidRPr="00920AA9" w:rsidRDefault="00B33C14" w:rsidP="00B33C14">
            <w:pPr>
              <w:numPr>
                <w:ilvl w:val="0"/>
                <w:numId w:val="37"/>
              </w:numPr>
              <w:spacing w:after="0" w:line="240" w:lineRule="auto"/>
              <w:rPr>
                <w:bCs/>
              </w:rPr>
            </w:pPr>
            <w:r w:rsidRPr="00920AA9">
              <w:rPr>
                <w:bCs/>
              </w:rPr>
              <w:t>Transfer</w:t>
            </w:r>
          </w:p>
          <w:p w:rsidR="00B33C14" w:rsidRPr="00920AA9" w:rsidRDefault="00B33C14" w:rsidP="00B33C14">
            <w:pPr>
              <w:numPr>
                <w:ilvl w:val="0"/>
                <w:numId w:val="37"/>
              </w:numPr>
              <w:spacing w:after="0" w:line="240" w:lineRule="auto"/>
              <w:rPr>
                <w:bCs/>
              </w:rPr>
            </w:pPr>
            <w:r w:rsidRPr="00920AA9">
              <w:rPr>
                <w:bCs/>
              </w:rPr>
              <w:t>Escape</w:t>
            </w:r>
          </w:p>
          <w:p w:rsidR="00B33C14" w:rsidRPr="00920AA9" w:rsidRDefault="00B33C14" w:rsidP="00B33C14">
            <w:pPr>
              <w:numPr>
                <w:ilvl w:val="0"/>
                <w:numId w:val="37"/>
              </w:numPr>
              <w:spacing w:after="0" w:line="240" w:lineRule="auto"/>
              <w:rPr>
                <w:bCs/>
              </w:rPr>
            </w:pPr>
            <w:r w:rsidRPr="00920AA9">
              <w:rPr>
                <w:bCs/>
              </w:rPr>
              <w:t>Suicide / death</w:t>
            </w:r>
          </w:p>
        </w:tc>
      </w:tr>
      <w:tr w:rsidR="00B33C14" w:rsidTr="00500965">
        <w:trPr>
          <w:jc w:val="center"/>
        </w:trPr>
        <w:tc>
          <w:tcPr>
            <w:tcW w:w="1728" w:type="dxa"/>
          </w:tcPr>
          <w:p w:rsidR="00B33C14" w:rsidRDefault="00B33C14" w:rsidP="00C4395F">
            <w:r>
              <w:t>Unit XV</w:t>
            </w:r>
          </w:p>
        </w:tc>
        <w:tc>
          <w:tcPr>
            <w:tcW w:w="1080" w:type="dxa"/>
          </w:tcPr>
          <w:p w:rsidR="00B33C14" w:rsidRDefault="00B33C14" w:rsidP="00C4395F">
            <w:r>
              <w:t>10</w:t>
            </w:r>
          </w:p>
        </w:tc>
        <w:tc>
          <w:tcPr>
            <w:tcW w:w="6768" w:type="dxa"/>
          </w:tcPr>
          <w:p w:rsidR="00B33C14" w:rsidRPr="00920AA9" w:rsidRDefault="00B33C14" w:rsidP="00C4395F">
            <w:pPr>
              <w:rPr>
                <w:b/>
                <w:bCs/>
              </w:rPr>
            </w:pPr>
            <w:r w:rsidRPr="00920AA9">
              <w:rPr>
                <w:b/>
                <w:bCs/>
              </w:rPr>
              <w:t>Counseling</w:t>
            </w:r>
          </w:p>
          <w:p w:rsidR="00B33C14" w:rsidRPr="00920AA9" w:rsidRDefault="00B33C14" w:rsidP="00B33C14">
            <w:pPr>
              <w:numPr>
                <w:ilvl w:val="0"/>
                <w:numId w:val="37"/>
              </w:numPr>
              <w:spacing w:after="0" w:line="240" w:lineRule="auto"/>
              <w:rPr>
                <w:bCs/>
              </w:rPr>
            </w:pPr>
            <w:r w:rsidRPr="00920AA9">
              <w:rPr>
                <w:bCs/>
              </w:rPr>
              <w:t>Types, process, techniques</w:t>
            </w:r>
          </w:p>
          <w:p w:rsidR="00B33C14" w:rsidRPr="00920AA9" w:rsidRDefault="00B33C14" w:rsidP="00B33C14">
            <w:pPr>
              <w:numPr>
                <w:ilvl w:val="0"/>
                <w:numId w:val="37"/>
              </w:numPr>
              <w:spacing w:after="0" w:line="240" w:lineRule="auto"/>
              <w:rPr>
                <w:bCs/>
              </w:rPr>
            </w:pPr>
            <w:r w:rsidRPr="00920AA9">
              <w:rPr>
                <w:bCs/>
              </w:rPr>
              <w:t>Counseling; clients, vulnerable groups, families, community</w:t>
            </w:r>
          </w:p>
        </w:tc>
      </w:tr>
    </w:tbl>
    <w:p w:rsidR="00B33C14" w:rsidRDefault="00B33C14" w:rsidP="00B33C14">
      <w:pPr>
        <w:ind w:left="1080"/>
      </w:pPr>
    </w:p>
    <w:p w:rsidR="00B33C14" w:rsidRDefault="00B33C14" w:rsidP="00B33C14">
      <w:pPr>
        <w:jc w:val="center"/>
        <w:rPr>
          <w:b/>
          <w:sz w:val="28"/>
          <w:szCs w:val="28"/>
        </w:rPr>
      </w:pPr>
      <w:r w:rsidRPr="00457EE5">
        <w:rPr>
          <w:b/>
          <w:sz w:val="28"/>
          <w:szCs w:val="28"/>
        </w:rPr>
        <w:t xml:space="preserve">CLINICAL NURSING </w:t>
      </w:r>
      <w:r>
        <w:rPr>
          <w:b/>
          <w:sz w:val="28"/>
          <w:szCs w:val="28"/>
        </w:rPr>
        <w:t>–</w:t>
      </w:r>
      <w:r w:rsidRPr="00457EE5">
        <w:rPr>
          <w:b/>
          <w:sz w:val="28"/>
          <w:szCs w:val="28"/>
        </w:rPr>
        <w:t xml:space="preserve"> II</w:t>
      </w:r>
    </w:p>
    <w:p w:rsidR="00B33C14" w:rsidRDefault="00B33C14" w:rsidP="00B33C14">
      <w:pPr>
        <w:rPr>
          <w:b/>
          <w:sz w:val="28"/>
          <w:szCs w:val="28"/>
        </w:rPr>
      </w:pPr>
      <w:r>
        <w:rPr>
          <w:b/>
          <w:sz w:val="28"/>
          <w:szCs w:val="28"/>
        </w:rPr>
        <w:t>Description:</w:t>
      </w:r>
    </w:p>
    <w:p w:rsidR="00B33C14" w:rsidRDefault="00B33C14" w:rsidP="00B33C14">
      <w:r>
        <w:t>This course is designed to develop understanding of specific nursing intervention for psychiatric disorders, substance abuse disorder, anxiety disorders, organic brain syndromes. The course content further develops understanding of management of abnormal behaviours among children and adolescent, individual with personality disorder, emotional problems of elderly. The candidated shall develop understanding of their role in various therapies and participate effectively in community mental health and legal aspects of care.</w:t>
      </w:r>
    </w:p>
    <w:p w:rsidR="00B33C14" w:rsidRDefault="00B33C14" w:rsidP="00B33C14">
      <w:pPr>
        <w:rPr>
          <w:b/>
        </w:rPr>
      </w:pPr>
      <w:r>
        <w:rPr>
          <w:b/>
        </w:rPr>
        <w:t>Objectives:</w:t>
      </w:r>
    </w:p>
    <w:p w:rsidR="00B33C14" w:rsidRDefault="00B33C14" w:rsidP="00B33C14">
      <w:r>
        <w:t>At the end of the course the student will be able to:</w:t>
      </w:r>
    </w:p>
    <w:p w:rsidR="00B33C14" w:rsidRDefault="00B33C14" w:rsidP="00B33C14">
      <w:pPr>
        <w:numPr>
          <w:ilvl w:val="0"/>
          <w:numId w:val="38"/>
        </w:numPr>
        <w:spacing w:after="0" w:line="240" w:lineRule="auto"/>
      </w:pPr>
      <w:r>
        <w:t>Describe various psychiatric disorders</w:t>
      </w:r>
    </w:p>
    <w:p w:rsidR="00B33C14" w:rsidRDefault="00B33C14" w:rsidP="00B33C14">
      <w:pPr>
        <w:numPr>
          <w:ilvl w:val="0"/>
          <w:numId w:val="38"/>
        </w:numPr>
        <w:spacing w:after="0" w:line="240" w:lineRule="auto"/>
      </w:pPr>
      <w:r>
        <w:lastRenderedPageBreak/>
        <w:t>Provide nursing care to patients with psychiatric and substance use disorders based on nursing process approach</w:t>
      </w:r>
    </w:p>
    <w:p w:rsidR="00B33C14" w:rsidRDefault="00B33C14" w:rsidP="00B33C14">
      <w:pPr>
        <w:numPr>
          <w:ilvl w:val="0"/>
          <w:numId w:val="38"/>
        </w:numPr>
        <w:spacing w:after="0" w:line="240" w:lineRule="auto"/>
      </w:pPr>
      <w:r>
        <w:t>Participate in crisis intervention</w:t>
      </w:r>
    </w:p>
    <w:p w:rsidR="00B33C14" w:rsidRDefault="00B33C14" w:rsidP="00B33C14">
      <w:pPr>
        <w:numPr>
          <w:ilvl w:val="0"/>
          <w:numId w:val="38"/>
        </w:numPr>
        <w:spacing w:after="0" w:line="240" w:lineRule="auto"/>
      </w:pPr>
      <w:r>
        <w:t>Manage psychiatric rehabilitation programmes in the community</w:t>
      </w:r>
    </w:p>
    <w:p w:rsidR="00B33C14" w:rsidRDefault="00B33C14" w:rsidP="00B33C14">
      <w:pPr>
        <w:numPr>
          <w:ilvl w:val="0"/>
          <w:numId w:val="38"/>
        </w:numPr>
        <w:spacing w:after="0" w:line="240" w:lineRule="auto"/>
      </w:pPr>
      <w:r>
        <w:t>Carry out community survey for identification of mental health problems</w:t>
      </w:r>
    </w:p>
    <w:p w:rsidR="00B33C14" w:rsidRDefault="00B33C14" w:rsidP="00B33C14">
      <w:pPr>
        <w:numPr>
          <w:ilvl w:val="0"/>
          <w:numId w:val="38"/>
        </w:numPr>
        <w:spacing w:after="0" w:line="240" w:lineRule="auto"/>
      </w:pPr>
      <w:r>
        <w:t>Participate in prevention and health promotions activities related to mental health</w:t>
      </w:r>
    </w:p>
    <w:p w:rsidR="00B33C14" w:rsidRDefault="00B33C14" w:rsidP="00B33C14">
      <w:pPr>
        <w:numPr>
          <w:ilvl w:val="0"/>
          <w:numId w:val="38"/>
        </w:numPr>
        <w:spacing w:after="0" w:line="240" w:lineRule="auto"/>
      </w:pPr>
      <w:r>
        <w:t>Draw health care map for individuals families group to guide hem to community recourses for mental health</w:t>
      </w:r>
    </w:p>
    <w:p w:rsidR="00B33C14" w:rsidRDefault="00B33C14" w:rsidP="00B33C14">
      <w:pPr>
        <w:numPr>
          <w:ilvl w:val="0"/>
          <w:numId w:val="38"/>
        </w:numPr>
        <w:spacing w:after="0" w:line="240" w:lineRule="auto"/>
      </w:pPr>
      <w:r>
        <w:t xml:space="preserve">Demonstrate understanding of legal aspects of psychiatric nursing including Acts pertaining to mental health and illness. </w:t>
      </w:r>
    </w:p>
    <w:p w:rsidR="002224C8" w:rsidRPr="00D40C7B" w:rsidRDefault="002224C8" w:rsidP="002224C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080"/>
        <w:gridCol w:w="6768"/>
      </w:tblGrid>
      <w:tr w:rsidR="00B33C14" w:rsidRPr="00920AA9" w:rsidTr="00500965">
        <w:trPr>
          <w:jc w:val="center"/>
        </w:trPr>
        <w:tc>
          <w:tcPr>
            <w:tcW w:w="1728" w:type="dxa"/>
          </w:tcPr>
          <w:p w:rsidR="00B33C14" w:rsidRPr="00920AA9" w:rsidRDefault="00B33C14" w:rsidP="00C4395F">
            <w:pPr>
              <w:rPr>
                <w:b/>
              </w:rPr>
            </w:pPr>
            <w:r w:rsidRPr="00920AA9">
              <w:rPr>
                <w:b/>
              </w:rPr>
              <w:t>Subject</w:t>
            </w:r>
          </w:p>
        </w:tc>
        <w:tc>
          <w:tcPr>
            <w:tcW w:w="1080" w:type="dxa"/>
          </w:tcPr>
          <w:p w:rsidR="00B33C14" w:rsidRPr="00920AA9" w:rsidRDefault="00B33C14" w:rsidP="00C4395F">
            <w:pPr>
              <w:rPr>
                <w:b/>
              </w:rPr>
            </w:pPr>
            <w:r w:rsidRPr="00920AA9">
              <w:rPr>
                <w:b/>
              </w:rPr>
              <w:t>Hours</w:t>
            </w:r>
          </w:p>
        </w:tc>
        <w:tc>
          <w:tcPr>
            <w:tcW w:w="6768" w:type="dxa"/>
          </w:tcPr>
          <w:p w:rsidR="00B33C14" w:rsidRPr="00920AA9" w:rsidRDefault="00B33C14" w:rsidP="00C4395F">
            <w:pPr>
              <w:jc w:val="center"/>
              <w:rPr>
                <w:b/>
              </w:rPr>
            </w:pPr>
            <w:r w:rsidRPr="00920AA9">
              <w:rPr>
                <w:b/>
              </w:rPr>
              <w:t xml:space="preserve">Content </w:t>
            </w:r>
          </w:p>
        </w:tc>
      </w:tr>
      <w:tr w:rsidR="00B33C14" w:rsidRPr="00920AA9" w:rsidTr="00500965">
        <w:trPr>
          <w:jc w:val="center"/>
        </w:trPr>
        <w:tc>
          <w:tcPr>
            <w:tcW w:w="1728" w:type="dxa"/>
          </w:tcPr>
          <w:p w:rsidR="00B33C14" w:rsidRPr="00D40C7B" w:rsidRDefault="00B33C14" w:rsidP="00C4395F">
            <w:r>
              <w:t>Unit I</w:t>
            </w:r>
          </w:p>
        </w:tc>
        <w:tc>
          <w:tcPr>
            <w:tcW w:w="1080" w:type="dxa"/>
          </w:tcPr>
          <w:p w:rsidR="00B33C14" w:rsidRPr="00D40C7B" w:rsidRDefault="00B33C14" w:rsidP="00C4395F">
            <w:r w:rsidRPr="00D40C7B">
              <w:t>5</w:t>
            </w:r>
          </w:p>
        </w:tc>
        <w:tc>
          <w:tcPr>
            <w:tcW w:w="6768" w:type="dxa"/>
          </w:tcPr>
          <w:p w:rsidR="00B33C14" w:rsidRPr="00920AA9" w:rsidRDefault="00B33C14" w:rsidP="00C4395F">
            <w:pPr>
              <w:rPr>
                <w:b/>
              </w:rPr>
            </w:pPr>
            <w:r w:rsidRPr="00920AA9">
              <w:rPr>
                <w:b/>
              </w:rPr>
              <w:t>Classification</w:t>
            </w:r>
          </w:p>
          <w:p w:rsidR="00B33C14" w:rsidRDefault="00B33C14" w:rsidP="00B33C14">
            <w:pPr>
              <w:numPr>
                <w:ilvl w:val="0"/>
                <w:numId w:val="37"/>
              </w:numPr>
              <w:spacing w:after="0" w:line="240" w:lineRule="auto"/>
            </w:pPr>
            <w:r>
              <w:t>ICD-10: Classification of mental and emotional disorders</w:t>
            </w:r>
          </w:p>
          <w:p w:rsidR="00B33C14" w:rsidRPr="00920AA9" w:rsidRDefault="00B33C14" w:rsidP="00B33C14">
            <w:pPr>
              <w:numPr>
                <w:ilvl w:val="0"/>
                <w:numId w:val="37"/>
              </w:numPr>
              <w:spacing w:after="0" w:line="240" w:lineRule="auto"/>
              <w:rPr>
                <w:b/>
              </w:rPr>
            </w:pPr>
            <w:r>
              <w:t>Etiology of psychiatric disorders</w:t>
            </w:r>
          </w:p>
          <w:p w:rsidR="00B33C14" w:rsidRPr="00A03D5C" w:rsidRDefault="00B33C14" w:rsidP="00B33C14">
            <w:pPr>
              <w:numPr>
                <w:ilvl w:val="0"/>
                <w:numId w:val="37"/>
              </w:numPr>
              <w:spacing w:after="0" w:line="240" w:lineRule="auto"/>
            </w:pPr>
            <w:r w:rsidRPr="00A03D5C">
              <w:t xml:space="preserve">Symptomatology  </w:t>
            </w:r>
            <w:r>
              <w:t>of mental disorders</w:t>
            </w:r>
          </w:p>
        </w:tc>
      </w:tr>
      <w:tr w:rsidR="00B33C14" w:rsidRPr="00920AA9" w:rsidTr="00500965">
        <w:trPr>
          <w:jc w:val="center"/>
        </w:trPr>
        <w:tc>
          <w:tcPr>
            <w:tcW w:w="1728" w:type="dxa"/>
          </w:tcPr>
          <w:p w:rsidR="00B33C14" w:rsidRDefault="00B33C14" w:rsidP="00C4395F">
            <w:r>
              <w:t>Unit II</w:t>
            </w:r>
          </w:p>
        </w:tc>
        <w:tc>
          <w:tcPr>
            <w:tcW w:w="1080" w:type="dxa"/>
          </w:tcPr>
          <w:p w:rsidR="00B33C14" w:rsidRPr="00D40C7B" w:rsidRDefault="00B33C14" w:rsidP="00C4395F">
            <w:r>
              <w:t>15</w:t>
            </w:r>
          </w:p>
        </w:tc>
        <w:tc>
          <w:tcPr>
            <w:tcW w:w="6768" w:type="dxa"/>
          </w:tcPr>
          <w:p w:rsidR="00B33C14" w:rsidRPr="00920AA9" w:rsidRDefault="00B33C14" w:rsidP="00C4395F">
            <w:pPr>
              <w:rPr>
                <w:b/>
              </w:rPr>
            </w:pPr>
            <w:r w:rsidRPr="00920AA9">
              <w:rPr>
                <w:b/>
              </w:rPr>
              <w:t>Neurotic – Stress related and somatoform disorders</w:t>
            </w:r>
          </w:p>
          <w:p w:rsidR="00B33C14" w:rsidRDefault="00B33C14" w:rsidP="00B33C14">
            <w:pPr>
              <w:numPr>
                <w:ilvl w:val="0"/>
                <w:numId w:val="37"/>
              </w:numPr>
              <w:spacing w:after="0" w:line="240" w:lineRule="auto"/>
            </w:pPr>
            <w:r>
              <w:t xml:space="preserve">Causes, Psychopathology, clinical types, clinical features, prognosis, management: drug, psychosocial and behaviuoral approaches and nursing management of </w:t>
            </w:r>
          </w:p>
          <w:p w:rsidR="00B33C14" w:rsidRDefault="00B33C14" w:rsidP="00B33C14">
            <w:pPr>
              <w:numPr>
                <w:ilvl w:val="1"/>
                <w:numId w:val="37"/>
              </w:numPr>
              <w:spacing w:after="0" w:line="240" w:lineRule="auto"/>
            </w:pPr>
            <w:r>
              <w:t>Anxiety disorders</w:t>
            </w:r>
          </w:p>
          <w:p w:rsidR="00B33C14" w:rsidRDefault="00B33C14" w:rsidP="00B33C14">
            <w:pPr>
              <w:numPr>
                <w:ilvl w:val="1"/>
                <w:numId w:val="37"/>
              </w:numPr>
              <w:spacing w:after="0" w:line="240" w:lineRule="auto"/>
            </w:pPr>
            <w:r>
              <w:t>Phobic disorders</w:t>
            </w:r>
          </w:p>
          <w:p w:rsidR="00B33C14" w:rsidRDefault="00B33C14" w:rsidP="00B33C14">
            <w:pPr>
              <w:numPr>
                <w:ilvl w:val="1"/>
                <w:numId w:val="37"/>
              </w:numPr>
              <w:spacing w:after="0" w:line="240" w:lineRule="auto"/>
            </w:pPr>
            <w:r>
              <w:t>Obsessive compulsive disorder</w:t>
            </w:r>
          </w:p>
          <w:p w:rsidR="00B33C14" w:rsidRDefault="00B33C14" w:rsidP="00B33C14">
            <w:pPr>
              <w:numPr>
                <w:ilvl w:val="1"/>
                <w:numId w:val="37"/>
              </w:numPr>
              <w:spacing w:after="0" w:line="240" w:lineRule="auto"/>
            </w:pPr>
            <w:r>
              <w:t>Conversion and dissociative disorders</w:t>
            </w:r>
          </w:p>
          <w:p w:rsidR="00B33C14" w:rsidRPr="00A03D5C" w:rsidRDefault="00B33C14" w:rsidP="00B33C14">
            <w:pPr>
              <w:numPr>
                <w:ilvl w:val="1"/>
                <w:numId w:val="37"/>
              </w:numPr>
              <w:spacing w:after="0" w:line="240" w:lineRule="auto"/>
            </w:pPr>
            <w:r>
              <w:t>Dysthymia and somatoform disorder</w:t>
            </w:r>
          </w:p>
        </w:tc>
      </w:tr>
      <w:tr w:rsidR="00B33C14" w:rsidRPr="00920AA9" w:rsidTr="00500965">
        <w:trPr>
          <w:jc w:val="center"/>
        </w:trPr>
        <w:tc>
          <w:tcPr>
            <w:tcW w:w="1728" w:type="dxa"/>
          </w:tcPr>
          <w:p w:rsidR="00B33C14" w:rsidRDefault="00B33C14" w:rsidP="00C4395F">
            <w:r>
              <w:t>Unit III</w:t>
            </w:r>
          </w:p>
        </w:tc>
        <w:tc>
          <w:tcPr>
            <w:tcW w:w="1080" w:type="dxa"/>
          </w:tcPr>
          <w:p w:rsidR="00B33C14" w:rsidRDefault="00B33C14" w:rsidP="00C4395F">
            <w:r>
              <w:t>18</w:t>
            </w:r>
          </w:p>
        </w:tc>
        <w:tc>
          <w:tcPr>
            <w:tcW w:w="6768" w:type="dxa"/>
          </w:tcPr>
          <w:p w:rsidR="00B33C14" w:rsidRPr="00920AA9" w:rsidRDefault="00B33C14" w:rsidP="00C4395F">
            <w:pPr>
              <w:rPr>
                <w:b/>
              </w:rPr>
            </w:pPr>
            <w:r w:rsidRPr="00920AA9">
              <w:rPr>
                <w:b/>
              </w:rPr>
              <w:t>Schizophrenia form disorders</w:t>
            </w:r>
          </w:p>
          <w:p w:rsidR="00B33C14" w:rsidRDefault="00B33C14" w:rsidP="00B33C14">
            <w:pPr>
              <w:numPr>
                <w:ilvl w:val="0"/>
                <w:numId w:val="37"/>
              </w:numPr>
              <w:spacing w:after="0" w:line="240" w:lineRule="auto"/>
            </w:pPr>
            <w:r>
              <w:t>Causes, psychopathology, clinical types, clinical features prognosis, Management : Drug and psychosocial and beavioural approaches and nursing management of schizophrenia form disorders</w:t>
            </w:r>
          </w:p>
          <w:p w:rsidR="002224C8" w:rsidRPr="00920AA9" w:rsidRDefault="00B33C14" w:rsidP="002224C8">
            <w:pPr>
              <w:ind w:left="360"/>
              <w:rPr>
                <w:b/>
              </w:rPr>
            </w:pPr>
            <w:r w:rsidRPr="00920AA9">
              <w:rPr>
                <w:b/>
              </w:rPr>
              <w:t xml:space="preserve"> </w:t>
            </w:r>
          </w:p>
        </w:tc>
      </w:tr>
      <w:tr w:rsidR="00B33C14" w:rsidRPr="00920AA9" w:rsidTr="00500965">
        <w:trPr>
          <w:jc w:val="center"/>
        </w:trPr>
        <w:tc>
          <w:tcPr>
            <w:tcW w:w="1728" w:type="dxa"/>
          </w:tcPr>
          <w:p w:rsidR="00B33C14" w:rsidRDefault="00B33C14" w:rsidP="00C4395F">
            <w:r>
              <w:t>Unit IV</w:t>
            </w:r>
          </w:p>
        </w:tc>
        <w:tc>
          <w:tcPr>
            <w:tcW w:w="1080" w:type="dxa"/>
          </w:tcPr>
          <w:p w:rsidR="00B33C14" w:rsidRDefault="00B33C14" w:rsidP="00C4395F">
            <w:r>
              <w:t>10</w:t>
            </w:r>
          </w:p>
        </w:tc>
        <w:tc>
          <w:tcPr>
            <w:tcW w:w="6768" w:type="dxa"/>
          </w:tcPr>
          <w:p w:rsidR="00B33C14" w:rsidRPr="00920AA9" w:rsidRDefault="00B33C14" w:rsidP="00C4395F">
            <w:pPr>
              <w:rPr>
                <w:b/>
              </w:rPr>
            </w:pPr>
            <w:r w:rsidRPr="00920AA9">
              <w:rPr>
                <w:b/>
              </w:rPr>
              <w:t>Mood (Affective) disorders</w:t>
            </w:r>
          </w:p>
          <w:p w:rsidR="00B33C14" w:rsidRPr="00A03D5C" w:rsidRDefault="00B33C14" w:rsidP="00C4395F">
            <w:r w:rsidRPr="00920AA9">
              <w:rPr>
                <w:b/>
              </w:rPr>
              <w:t xml:space="preserve">* </w:t>
            </w:r>
            <w:r>
              <w:t xml:space="preserve">causes, Psychopathology, clinical types, clinical featuresprognosis, Managemnt: Drug and psychosocial and behavioural approaches and Nursing management of mood (Affective) disorders. </w:t>
            </w:r>
          </w:p>
        </w:tc>
      </w:tr>
      <w:tr w:rsidR="00B33C14" w:rsidRPr="00920AA9" w:rsidTr="00500965">
        <w:trPr>
          <w:jc w:val="center"/>
        </w:trPr>
        <w:tc>
          <w:tcPr>
            <w:tcW w:w="1728" w:type="dxa"/>
          </w:tcPr>
          <w:p w:rsidR="00B33C14" w:rsidRDefault="00B33C14" w:rsidP="00C4395F">
            <w:r>
              <w:t>Unit V</w:t>
            </w:r>
          </w:p>
        </w:tc>
        <w:tc>
          <w:tcPr>
            <w:tcW w:w="1080" w:type="dxa"/>
          </w:tcPr>
          <w:p w:rsidR="00B33C14" w:rsidRDefault="00B33C14" w:rsidP="00C4395F">
            <w:r>
              <w:t>5</w:t>
            </w:r>
          </w:p>
        </w:tc>
        <w:tc>
          <w:tcPr>
            <w:tcW w:w="6768" w:type="dxa"/>
          </w:tcPr>
          <w:p w:rsidR="00B33C14" w:rsidRPr="00920AA9" w:rsidRDefault="00B33C14" w:rsidP="00C4395F">
            <w:pPr>
              <w:rPr>
                <w:b/>
              </w:rPr>
            </w:pPr>
            <w:r w:rsidRPr="00920AA9">
              <w:rPr>
                <w:b/>
              </w:rPr>
              <w:t>Personality Disorders</w:t>
            </w:r>
          </w:p>
          <w:p w:rsidR="00B33C14" w:rsidRDefault="00B33C14" w:rsidP="00B33C14">
            <w:pPr>
              <w:numPr>
                <w:ilvl w:val="0"/>
                <w:numId w:val="37"/>
              </w:numPr>
              <w:spacing w:after="0" w:line="240" w:lineRule="auto"/>
            </w:pPr>
            <w:r>
              <w:t xml:space="preserve">Causes, psychopathology, clinical types, clinical features, prognosis, management: drug psychosocial and behavioural approaches and nursing management of </w:t>
            </w:r>
          </w:p>
          <w:p w:rsidR="00B33C14" w:rsidRDefault="00B33C14" w:rsidP="00B33C14">
            <w:pPr>
              <w:numPr>
                <w:ilvl w:val="1"/>
                <w:numId w:val="37"/>
              </w:numPr>
              <w:spacing w:after="0" w:line="240" w:lineRule="auto"/>
            </w:pPr>
            <w:r>
              <w:t xml:space="preserve">Disorders of personality and behaviour </w:t>
            </w:r>
          </w:p>
          <w:p w:rsidR="00B33C14" w:rsidRPr="00A27630" w:rsidRDefault="00B33C14" w:rsidP="00B33C14">
            <w:pPr>
              <w:numPr>
                <w:ilvl w:val="1"/>
                <w:numId w:val="37"/>
              </w:numPr>
              <w:spacing w:after="0" w:line="240" w:lineRule="auto"/>
            </w:pPr>
            <w:r>
              <w:t>Disorders of psychosexual functions</w:t>
            </w:r>
          </w:p>
        </w:tc>
      </w:tr>
      <w:tr w:rsidR="00B33C14" w:rsidRPr="00920AA9" w:rsidTr="00500965">
        <w:trPr>
          <w:jc w:val="center"/>
        </w:trPr>
        <w:tc>
          <w:tcPr>
            <w:tcW w:w="1728" w:type="dxa"/>
          </w:tcPr>
          <w:p w:rsidR="00B33C14" w:rsidRDefault="00B33C14" w:rsidP="00C4395F">
            <w:r>
              <w:t>Unit VI</w:t>
            </w:r>
          </w:p>
        </w:tc>
        <w:tc>
          <w:tcPr>
            <w:tcW w:w="1080" w:type="dxa"/>
          </w:tcPr>
          <w:p w:rsidR="00B33C14" w:rsidRDefault="00B33C14" w:rsidP="00C4395F">
            <w:r>
              <w:t>10</w:t>
            </w:r>
          </w:p>
        </w:tc>
        <w:tc>
          <w:tcPr>
            <w:tcW w:w="6768" w:type="dxa"/>
          </w:tcPr>
          <w:p w:rsidR="00B33C14" w:rsidRPr="00920AA9" w:rsidRDefault="00B33C14" w:rsidP="00C4395F">
            <w:pPr>
              <w:rPr>
                <w:b/>
              </w:rPr>
            </w:pPr>
            <w:r w:rsidRPr="00920AA9">
              <w:rPr>
                <w:b/>
              </w:rPr>
              <w:t>Substance abuse and related disorder</w:t>
            </w:r>
          </w:p>
          <w:p w:rsidR="00B33C14" w:rsidRDefault="00B33C14" w:rsidP="00B33C14">
            <w:pPr>
              <w:numPr>
                <w:ilvl w:val="0"/>
                <w:numId w:val="37"/>
              </w:numPr>
              <w:spacing w:after="0" w:line="240" w:lineRule="auto"/>
            </w:pPr>
            <w:r w:rsidRPr="00E5710F">
              <w:lastRenderedPageBreak/>
              <w:t>Causes, psychopathology, clinical types, clinical features</w:t>
            </w:r>
            <w:r>
              <w:t>, prognosis, management: drug, psychosocial and behavioural approaches and nursing management of substance abuse and related disorders, alcoholic anonymous associations(AAA)</w:t>
            </w:r>
          </w:p>
          <w:p w:rsidR="00B33C14" w:rsidRPr="00920AA9" w:rsidRDefault="00B33C14" w:rsidP="00C4395F">
            <w:pPr>
              <w:ind w:left="360"/>
              <w:rPr>
                <w:b/>
              </w:rPr>
            </w:pPr>
          </w:p>
        </w:tc>
      </w:tr>
      <w:tr w:rsidR="00B33C14" w:rsidRPr="00920AA9" w:rsidTr="00500965">
        <w:trPr>
          <w:jc w:val="center"/>
        </w:trPr>
        <w:tc>
          <w:tcPr>
            <w:tcW w:w="1728" w:type="dxa"/>
          </w:tcPr>
          <w:p w:rsidR="00B33C14" w:rsidRDefault="00B33C14" w:rsidP="00C4395F">
            <w:r>
              <w:lastRenderedPageBreak/>
              <w:t>Unit VII</w:t>
            </w:r>
          </w:p>
        </w:tc>
        <w:tc>
          <w:tcPr>
            <w:tcW w:w="1080" w:type="dxa"/>
          </w:tcPr>
          <w:p w:rsidR="00B33C14" w:rsidRDefault="00B33C14" w:rsidP="00C4395F">
            <w:r>
              <w:t>5</w:t>
            </w:r>
          </w:p>
        </w:tc>
        <w:tc>
          <w:tcPr>
            <w:tcW w:w="6768" w:type="dxa"/>
          </w:tcPr>
          <w:p w:rsidR="00B33C14" w:rsidRPr="00920AA9" w:rsidRDefault="00B33C14" w:rsidP="00C4395F">
            <w:pPr>
              <w:rPr>
                <w:b/>
              </w:rPr>
            </w:pPr>
            <w:r w:rsidRPr="00920AA9">
              <w:rPr>
                <w:b/>
              </w:rPr>
              <w:t>Organic disorders</w:t>
            </w:r>
          </w:p>
          <w:p w:rsidR="00B33C14" w:rsidRPr="00E5710F" w:rsidRDefault="00B33C14" w:rsidP="00C4395F">
            <w:pPr>
              <w:numPr>
                <w:ilvl w:val="0"/>
                <w:numId w:val="37"/>
              </w:numPr>
              <w:spacing w:after="0" w:line="240" w:lineRule="auto"/>
            </w:pPr>
            <w:r w:rsidRPr="00E5710F">
              <w:t>Causes, psychopathology, clinical types, clinical features</w:t>
            </w:r>
            <w:r>
              <w:t>, prognosis, management: drug, psychosocial and behavioural approaches and nursing management of Dementia, epilepsy, trauma and infections</w:t>
            </w:r>
          </w:p>
        </w:tc>
      </w:tr>
      <w:tr w:rsidR="00B33C14" w:rsidRPr="00920AA9" w:rsidTr="00500965">
        <w:trPr>
          <w:jc w:val="center"/>
        </w:trPr>
        <w:tc>
          <w:tcPr>
            <w:tcW w:w="1728" w:type="dxa"/>
          </w:tcPr>
          <w:p w:rsidR="00B33C14" w:rsidRDefault="00B33C14" w:rsidP="00C4395F">
            <w:r>
              <w:t>Unit VIII</w:t>
            </w:r>
          </w:p>
        </w:tc>
        <w:tc>
          <w:tcPr>
            <w:tcW w:w="1080" w:type="dxa"/>
          </w:tcPr>
          <w:p w:rsidR="00B33C14" w:rsidRDefault="00B33C14" w:rsidP="00C4395F">
            <w:r>
              <w:t>15</w:t>
            </w:r>
          </w:p>
        </w:tc>
        <w:tc>
          <w:tcPr>
            <w:tcW w:w="6768" w:type="dxa"/>
          </w:tcPr>
          <w:p w:rsidR="00B33C14" w:rsidRPr="00920AA9" w:rsidRDefault="00B33C14" w:rsidP="00C4395F">
            <w:pPr>
              <w:rPr>
                <w:b/>
              </w:rPr>
            </w:pPr>
            <w:r w:rsidRPr="00920AA9">
              <w:rPr>
                <w:b/>
              </w:rPr>
              <w:t>Behavioural and Emotional disorders of children and adolescents</w:t>
            </w:r>
          </w:p>
          <w:p w:rsidR="00B33C14" w:rsidRDefault="00B33C14" w:rsidP="00C4395F">
            <w:r w:rsidRPr="00E5710F">
              <w:t>Causes, psychopathology, clinical types, clinical features</w:t>
            </w:r>
            <w:r>
              <w:t>, prognosis, management: drug, psychosocial and behavioural approaches and nursing management of Behavioural and emotional disorders of childhood and adolescence.</w:t>
            </w:r>
          </w:p>
          <w:p w:rsidR="00B33C14" w:rsidRDefault="00B33C14" w:rsidP="00B33C14">
            <w:pPr>
              <w:numPr>
                <w:ilvl w:val="0"/>
                <w:numId w:val="37"/>
              </w:numPr>
              <w:spacing w:after="0" w:line="240" w:lineRule="auto"/>
            </w:pPr>
            <w:r>
              <w:t>Pervasive developmental disorder: Autism, Affective disorder</w:t>
            </w:r>
          </w:p>
          <w:p w:rsidR="00B33C14" w:rsidRPr="00920AA9" w:rsidRDefault="00B33C14" w:rsidP="00B33C14">
            <w:pPr>
              <w:numPr>
                <w:ilvl w:val="0"/>
                <w:numId w:val="37"/>
              </w:numPr>
              <w:spacing w:after="0" w:line="240" w:lineRule="auto"/>
              <w:rPr>
                <w:b/>
              </w:rPr>
            </w:pPr>
            <w:r>
              <w:t>Specific learning developmental disorder; Disorders of speech and learning</w:t>
            </w:r>
          </w:p>
          <w:p w:rsidR="00B33C14" w:rsidRPr="00920AA9" w:rsidRDefault="00B33C14" w:rsidP="00B33C14">
            <w:pPr>
              <w:numPr>
                <w:ilvl w:val="0"/>
                <w:numId w:val="37"/>
              </w:numPr>
              <w:spacing w:after="0" w:line="240" w:lineRule="auto"/>
              <w:rPr>
                <w:b/>
              </w:rPr>
            </w:pPr>
            <w:r>
              <w:t>Emotional and conduct disorders</w:t>
            </w:r>
          </w:p>
          <w:p w:rsidR="00B33C14" w:rsidRPr="00920AA9" w:rsidRDefault="00B33C14" w:rsidP="00B33C14">
            <w:pPr>
              <w:numPr>
                <w:ilvl w:val="0"/>
                <w:numId w:val="37"/>
              </w:numPr>
              <w:spacing w:after="0" w:line="240" w:lineRule="auto"/>
              <w:rPr>
                <w:b/>
              </w:rPr>
            </w:pPr>
            <w:r>
              <w:t>Enuresis and Encopresis</w:t>
            </w:r>
          </w:p>
          <w:p w:rsidR="00B33C14" w:rsidRPr="00920AA9" w:rsidRDefault="00B33C14" w:rsidP="00B33C14">
            <w:pPr>
              <w:numPr>
                <w:ilvl w:val="0"/>
                <w:numId w:val="37"/>
              </w:numPr>
              <w:spacing w:after="0" w:line="240" w:lineRule="auto"/>
              <w:rPr>
                <w:b/>
              </w:rPr>
            </w:pPr>
            <w:r>
              <w:t>Attention deficit hyperactive disorder (ADHD)</w:t>
            </w:r>
          </w:p>
        </w:tc>
      </w:tr>
      <w:tr w:rsidR="00B33C14" w:rsidRPr="00920AA9" w:rsidTr="00500965">
        <w:trPr>
          <w:jc w:val="center"/>
        </w:trPr>
        <w:tc>
          <w:tcPr>
            <w:tcW w:w="1728" w:type="dxa"/>
          </w:tcPr>
          <w:p w:rsidR="00B33C14" w:rsidRDefault="00B33C14" w:rsidP="00C4395F">
            <w:r>
              <w:t>Unit IX</w:t>
            </w:r>
          </w:p>
        </w:tc>
        <w:tc>
          <w:tcPr>
            <w:tcW w:w="1080" w:type="dxa"/>
          </w:tcPr>
          <w:p w:rsidR="00B33C14" w:rsidRDefault="00B33C14" w:rsidP="00C4395F">
            <w:r>
              <w:t>5</w:t>
            </w:r>
          </w:p>
        </w:tc>
        <w:tc>
          <w:tcPr>
            <w:tcW w:w="6768" w:type="dxa"/>
          </w:tcPr>
          <w:p w:rsidR="00B33C14" w:rsidRPr="00920AA9" w:rsidRDefault="00B33C14" w:rsidP="00C4395F">
            <w:pPr>
              <w:rPr>
                <w:b/>
              </w:rPr>
            </w:pPr>
            <w:r w:rsidRPr="00920AA9">
              <w:rPr>
                <w:b/>
              </w:rPr>
              <w:t>Post Traumatic stress disorder (PTSD)</w:t>
            </w:r>
          </w:p>
          <w:p w:rsidR="00B33C14" w:rsidRDefault="00B33C14" w:rsidP="00B33C14">
            <w:pPr>
              <w:numPr>
                <w:ilvl w:val="0"/>
                <w:numId w:val="37"/>
              </w:numPr>
              <w:spacing w:after="0" w:line="240" w:lineRule="auto"/>
            </w:pPr>
            <w:r>
              <w:t>Causes, symptoms, management, role of a nurse</w:t>
            </w:r>
          </w:p>
          <w:p w:rsidR="00B33C14" w:rsidRDefault="00B33C14" w:rsidP="00C4395F">
            <w:pPr>
              <w:ind w:left="360"/>
            </w:pPr>
          </w:p>
          <w:p w:rsidR="002224C8" w:rsidRPr="00A22D49" w:rsidRDefault="002224C8" w:rsidP="00C4395F">
            <w:pPr>
              <w:ind w:left="360"/>
            </w:pPr>
          </w:p>
        </w:tc>
      </w:tr>
      <w:tr w:rsidR="00B33C14" w:rsidRPr="00920AA9" w:rsidTr="00500965">
        <w:trPr>
          <w:jc w:val="center"/>
        </w:trPr>
        <w:tc>
          <w:tcPr>
            <w:tcW w:w="1728" w:type="dxa"/>
          </w:tcPr>
          <w:p w:rsidR="00B33C14" w:rsidRDefault="00B33C14" w:rsidP="00C4395F">
            <w:r>
              <w:t>Unit X</w:t>
            </w:r>
          </w:p>
        </w:tc>
        <w:tc>
          <w:tcPr>
            <w:tcW w:w="1080" w:type="dxa"/>
          </w:tcPr>
          <w:p w:rsidR="00B33C14" w:rsidRDefault="00B33C14" w:rsidP="00C4395F">
            <w:r>
              <w:t>5</w:t>
            </w:r>
          </w:p>
        </w:tc>
        <w:tc>
          <w:tcPr>
            <w:tcW w:w="6768" w:type="dxa"/>
          </w:tcPr>
          <w:p w:rsidR="00B33C14" w:rsidRPr="00920AA9" w:rsidRDefault="00B33C14" w:rsidP="00C4395F">
            <w:pPr>
              <w:rPr>
                <w:b/>
              </w:rPr>
            </w:pPr>
            <w:r w:rsidRPr="00920AA9">
              <w:rPr>
                <w:b/>
              </w:rPr>
              <w:t>Mentally Challenged</w:t>
            </w:r>
          </w:p>
          <w:p w:rsidR="00B33C14" w:rsidRDefault="00B33C14" w:rsidP="00B33C14">
            <w:pPr>
              <w:numPr>
                <w:ilvl w:val="0"/>
                <w:numId w:val="37"/>
              </w:numPr>
              <w:spacing w:after="0" w:line="240" w:lineRule="auto"/>
            </w:pPr>
            <w:r w:rsidRPr="00E5710F">
              <w:t xml:space="preserve">Causes, </w:t>
            </w:r>
            <w:r>
              <w:t>pathology, classification, clinical features, prognosis, Management : Drug, training, psychosocial and behavioural approaches and nursing management of mentally challenged</w:t>
            </w:r>
          </w:p>
          <w:p w:rsidR="00B33C14" w:rsidRPr="00920AA9" w:rsidRDefault="00B33C14" w:rsidP="00C4395F">
            <w:pPr>
              <w:ind w:left="360"/>
              <w:rPr>
                <w:b/>
              </w:rPr>
            </w:pPr>
          </w:p>
        </w:tc>
      </w:tr>
      <w:tr w:rsidR="00B33C14" w:rsidRPr="00920AA9" w:rsidTr="00500965">
        <w:trPr>
          <w:jc w:val="center"/>
        </w:trPr>
        <w:tc>
          <w:tcPr>
            <w:tcW w:w="1728" w:type="dxa"/>
          </w:tcPr>
          <w:p w:rsidR="00B33C14" w:rsidRDefault="00B33C14" w:rsidP="00C4395F">
            <w:r>
              <w:t>Unit XI</w:t>
            </w:r>
          </w:p>
        </w:tc>
        <w:tc>
          <w:tcPr>
            <w:tcW w:w="1080" w:type="dxa"/>
          </w:tcPr>
          <w:p w:rsidR="00B33C14" w:rsidRDefault="00B33C14" w:rsidP="00C4395F">
            <w:r>
              <w:t>7</w:t>
            </w:r>
          </w:p>
        </w:tc>
        <w:tc>
          <w:tcPr>
            <w:tcW w:w="6768" w:type="dxa"/>
          </w:tcPr>
          <w:p w:rsidR="00B33C14" w:rsidRPr="00920AA9" w:rsidRDefault="00B33C14" w:rsidP="00C4395F">
            <w:pPr>
              <w:rPr>
                <w:b/>
              </w:rPr>
            </w:pPr>
            <w:r w:rsidRPr="00920AA9">
              <w:rPr>
                <w:b/>
              </w:rPr>
              <w:t>Nursing management of geriatric patients</w:t>
            </w:r>
          </w:p>
          <w:p w:rsidR="00B33C14" w:rsidRDefault="00B33C14" w:rsidP="00B33C14">
            <w:pPr>
              <w:numPr>
                <w:ilvl w:val="0"/>
                <w:numId w:val="37"/>
              </w:numPr>
              <w:spacing w:after="0" w:line="240" w:lineRule="auto"/>
            </w:pPr>
            <w:r>
              <w:t>Emotional problems</w:t>
            </w:r>
          </w:p>
          <w:p w:rsidR="00B33C14" w:rsidRDefault="00B33C14" w:rsidP="00B33C14">
            <w:pPr>
              <w:numPr>
                <w:ilvl w:val="0"/>
                <w:numId w:val="37"/>
              </w:numPr>
              <w:spacing w:after="0" w:line="240" w:lineRule="auto"/>
            </w:pPr>
            <w:r>
              <w:t>Physical problems</w:t>
            </w:r>
          </w:p>
          <w:p w:rsidR="00B33C14" w:rsidRPr="00A22D49" w:rsidRDefault="00B33C14" w:rsidP="00C4395F"/>
        </w:tc>
      </w:tr>
      <w:tr w:rsidR="00B33C14" w:rsidRPr="00920AA9" w:rsidTr="00500965">
        <w:trPr>
          <w:jc w:val="center"/>
        </w:trPr>
        <w:tc>
          <w:tcPr>
            <w:tcW w:w="1728" w:type="dxa"/>
          </w:tcPr>
          <w:p w:rsidR="00B33C14" w:rsidRDefault="00B33C14" w:rsidP="00C4395F">
            <w:r>
              <w:t>Unit XII</w:t>
            </w:r>
          </w:p>
        </w:tc>
        <w:tc>
          <w:tcPr>
            <w:tcW w:w="1080" w:type="dxa"/>
          </w:tcPr>
          <w:p w:rsidR="00B33C14" w:rsidRDefault="00B33C14" w:rsidP="00C4395F">
            <w:r>
              <w:t>5</w:t>
            </w:r>
          </w:p>
        </w:tc>
        <w:tc>
          <w:tcPr>
            <w:tcW w:w="6768" w:type="dxa"/>
          </w:tcPr>
          <w:p w:rsidR="00B33C14" w:rsidRPr="00920AA9" w:rsidRDefault="00B33C14" w:rsidP="00C4395F">
            <w:pPr>
              <w:rPr>
                <w:b/>
              </w:rPr>
            </w:pPr>
            <w:r w:rsidRPr="00920AA9">
              <w:rPr>
                <w:b/>
              </w:rPr>
              <w:t xml:space="preserve">Nursing management of psychiatric emergencies </w:t>
            </w:r>
          </w:p>
          <w:p w:rsidR="00B33C14" w:rsidRDefault="00B33C14" w:rsidP="00B33C14">
            <w:pPr>
              <w:numPr>
                <w:ilvl w:val="0"/>
                <w:numId w:val="37"/>
              </w:numPr>
              <w:spacing w:after="0" w:line="240" w:lineRule="auto"/>
            </w:pPr>
            <w:r>
              <w:t>Aggression / Excitement</w:t>
            </w:r>
          </w:p>
          <w:p w:rsidR="00B33C14" w:rsidRDefault="00B33C14" w:rsidP="00B33C14">
            <w:pPr>
              <w:numPr>
                <w:ilvl w:val="0"/>
                <w:numId w:val="37"/>
              </w:numPr>
              <w:spacing w:after="0" w:line="240" w:lineRule="auto"/>
            </w:pPr>
            <w:r>
              <w:t>Suicide</w:t>
            </w:r>
          </w:p>
          <w:p w:rsidR="00B33C14" w:rsidRDefault="00B33C14" w:rsidP="00B33C14">
            <w:pPr>
              <w:numPr>
                <w:ilvl w:val="0"/>
                <w:numId w:val="37"/>
              </w:numPr>
              <w:spacing w:after="0" w:line="240" w:lineRule="auto"/>
            </w:pPr>
            <w:r>
              <w:t>Drug toxicity</w:t>
            </w:r>
          </w:p>
          <w:p w:rsidR="00B33C14" w:rsidRPr="00535BB2" w:rsidRDefault="00B33C14" w:rsidP="00B33C14">
            <w:pPr>
              <w:numPr>
                <w:ilvl w:val="0"/>
                <w:numId w:val="37"/>
              </w:numPr>
              <w:spacing w:after="0" w:line="240" w:lineRule="auto"/>
            </w:pPr>
            <w:r>
              <w:t>Catatonic stupor</w:t>
            </w:r>
          </w:p>
        </w:tc>
      </w:tr>
      <w:tr w:rsidR="00B33C14" w:rsidRPr="00920AA9" w:rsidTr="00500965">
        <w:trPr>
          <w:jc w:val="center"/>
        </w:trPr>
        <w:tc>
          <w:tcPr>
            <w:tcW w:w="1728" w:type="dxa"/>
          </w:tcPr>
          <w:p w:rsidR="00B33C14" w:rsidRDefault="00B33C14" w:rsidP="00C4395F">
            <w:r>
              <w:lastRenderedPageBreak/>
              <w:t>Unit XIII</w:t>
            </w:r>
          </w:p>
        </w:tc>
        <w:tc>
          <w:tcPr>
            <w:tcW w:w="1080" w:type="dxa"/>
          </w:tcPr>
          <w:p w:rsidR="00B33C14" w:rsidRDefault="00B33C14" w:rsidP="00C4395F">
            <w:r>
              <w:t>20</w:t>
            </w:r>
          </w:p>
        </w:tc>
        <w:tc>
          <w:tcPr>
            <w:tcW w:w="6768" w:type="dxa"/>
          </w:tcPr>
          <w:p w:rsidR="00B33C14" w:rsidRPr="00920AA9" w:rsidRDefault="00B33C14" w:rsidP="00C4395F">
            <w:pPr>
              <w:rPr>
                <w:b/>
              </w:rPr>
            </w:pPr>
            <w:r w:rsidRPr="00920AA9">
              <w:rPr>
                <w:b/>
              </w:rPr>
              <w:t>Therapies</w:t>
            </w:r>
          </w:p>
          <w:p w:rsidR="00B33C14" w:rsidRDefault="00B33C14" w:rsidP="00B33C14">
            <w:pPr>
              <w:numPr>
                <w:ilvl w:val="0"/>
                <w:numId w:val="37"/>
              </w:numPr>
              <w:spacing w:after="0" w:line="240" w:lineRule="auto"/>
            </w:pPr>
            <w:r>
              <w:t>Pharmacotherapy</w:t>
            </w:r>
          </w:p>
          <w:p w:rsidR="00B33C14" w:rsidRDefault="00B33C14" w:rsidP="00B33C14">
            <w:pPr>
              <w:numPr>
                <w:ilvl w:val="0"/>
                <w:numId w:val="37"/>
              </w:numPr>
              <w:spacing w:after="0" w:line="240" w:lineRule="auto"/>
            </w:pPr>
            <w:r>
              <w:t>Psychotherapy</w:t>
            </w:r>
          </w:p>
          <w:p w:rsidR="00B33C14" w:rsidRDefault="00B33C14" w:rsidP="00B33C14">
            <w:pPr>
              <w:numPr>
                <w:ilvl w:val="0"/>
                <w:numId w:val="37"/>
              </w:numPr>
              <w:spacing w:after="0" w:line="240" w:lineRule="auto"/>
            </w:pPr>
            <w:r>
              <w:t>Rehabilitation therapy</w:t>
            </w:r>
          </w:p>
          <w:p w:rsidR="00B33C14" w:rsidRDefault="00B33C14" w:rsidP="00B33C14">
            <w:pPr>
              <w:numPr>
                <w:ilvl w:val="0"/>
                <w:numId w:val="37"/>
              </w:numPr>
              <w:spacing w:after="0" w:line="240" w:lineRule="auto"/>
            </w:pPr>
            <w:r>
              <w:t>Physical therapy</w:t>
            </w:r>
          </w:p>
          <w:p w:rsidR="00B33C14" w:rsidRDefault="00B33C14" w:rsidP="00B33C14">
            <w:pPr>
              <w:numPr>
                <w:ilvl w:val="0"/>
                <w:numId w:val="37"/>
              </w:numPr>
              <w:spacing w:after="0" w:line="240" w:lineRule="auto"/>
            </w:pPr>
            <w:r>
              <w:t>Group therapy</w:t>
            </w:r>
          </w:p>
          <w:p w:rsidR="00B33C14" w:rsidRDefault="00B33C14" w:rsidP="00B33C14">
            <w:pPr>
              <w:numPr>
                <w:ilvl w:val="0"/>
                <w:numId w:val="37"/>
              </w:numPr>
              <w:spacing w:after="0" w:line="240" w:lineRule="auto"/>
            </w:pPr>
            <w:r>
              <w:t>Social / Recreational therapy</w:t>
            </w:r>
          </w:p>
          <w:p w:rsidR="00B33C14" w:rsidRDefault="00B33C14" w:rsidP="00B33C14">
            <w:pPr>
              <w:numPr>
                <w:ilvl w:val="0"/>
                <w:numId w:val="37"/>
              </w:numPr>
              <w:spacing w:after="0" w:line="240" w:lineRule="auto"/>
            </w:pPr>
            <w:r>
              <w:t>Beavioural therapy</w:t>
            </w:r>
          </w:p>
          <w:p w:rsidR="00B33C14" w:rsidRDefault="00B33C14" w:rsidP="00B33C14">
            <w:pPr>
              <w:numPr>
                <w:ilvl w:val="0"/>
                <w:numId w:val="37"/>
              </w:numPr>
              <w:spacing w:after="0" w:line="240" w:lineRule="auto"/>
            </w:pPr>
            <w:r>
              <w:t>Occupational therapy</w:t>
            </w:r>
          </w:p>
          <w:p w:rsidR="00B33C14" w:rsidRDefault="00B33C14" w:rsidP="00B33C14">
            <w:pPr>
              <w:numPr>
                <w:ilvl w:val="0"/>
                <w:numId w:val="37"/>
              </w:numPr>
              <w:spacing w:after="0" w:line="240" w:lineRule="auto"/>
            </w:pPr>
            <w:r>
              <w:t>Milieu therapy</w:t>
            </w:r>
          </w:p>
          <w:p w:rsidR="00B33C14" w:rsidRDefault="00B33C14" w:rsidP="00B33C14">
            <w:pPr>
              <w:numPr>
                <w:ilvl w:val="0"/>
                <w:numId w:val="37"/>
              </w:numPr>
              <w:spacing w:after="0" w:line="240" w:lineRule="auto"/>
            </w:pPr>
            <w:r>
              <w:t>Therapeutic community</w:t>
            </w:r>
          </w:p>
          <w:p w:rsidR="00B33C14" w:rsidRPr="00535BB2" w:rsidRDefault="00B33C14" w:rsidP="00B33C14">
            <w:pPr>
              <w:numPr>
                <w:ilvl w:val="0"/>
                <w:numId w:val="37"/>
              </w:numPr>
              <w:spacing w:after="0" w:line="240" w:lineRule="auto"/>
            </w:pPr>
            <w:r>
              <w:t>Nurses role in various therapies</w:t>
            </w:r>
          </w:p>
        </w:tc>
      </w:tr>
      <w:tr w:rsidR="00B33C14" w:rsidRPr="00920AA9" w:rsidTr="00500965">
        <w:trPr>
          <w:jc w:val="center"/>
        </w:trPr>
        <w:tc>
          <w:tcPr>
            <w:tcW w:w="1728" w:type="dxa"/>
          </w:tcPr>
          <w:p w:rsidR="00B33C14" w:rsidRDefault="00B33C14" w:rsidP="00C4395F">
            <w:r>
              <w:t>Unit XIV</w:t>
            </w:r>
          </w:p>
        </w:tc>
        <w:tc>
          <w:tcPr>
            <w:tcW w:w="1080" w:type="dxa"/>
          </w:tcPr>
          <w:p w:rsidR="00B33C14" w:rsidRDefault="00B33C14" w:rsidP="00C4395F">
            <w:r>
              <w:t>15</w:t>
            </w:r>
          </w:p>
        </w:tc>
        <w:tc>
          <w:tcPr>
            <w:tcW w:w="6768" w:type="dxa"/>
          </w:tcPr>
          <w:p w:rsidR="00B33C14" w:rsidRPr="00920AA9" w:rsidRDefault="00B33C14" w:rsidP="00C4395F">
            <w:pPr>
              <w:rPr>
                <w:b/>
              </w:rPr>
            </w:pPr>
            <w:r w:rsidRPr="00920AA9">
              <w:rPr>
                <w:b/>
              </w:rPr>
              <w:t xml:space="preserve">Community mental health nursing </w:t>
            </w:r>
          </w:p>
          <w:p w:rsidR="00B33C14" w:rsidRPr="00535BB2" w:rsidRDefault="00B33C14" w:rsidP="00B33C14">
            <w:pPr>
              <w:numPr>
                <w:ilvl w:val="0"/>
                <w:numId w:val="37"/>
              </w:numPr>
              <w:spacing w:after="0" w:line="240" w:lineRule="auto"/>
            </w:pPr>
            <w:r w:rsidRPr="00535BB2">
              <w:t xml:space="preserve">Introduction </w:t>
            </w:r>
          </w:p>
          <w:p w:rsidR="00B33C14" w:rsidRPr="00920AA9" w:rsidRDefault="00B33C14" w:rsidP="00B33C14">
            <w:pPr>
              <w:numPr>
                <w:ilvl w:val="0"/>
                <w:numId w:val="37"/>
              </w:numPr>
              <w:spacing w:after="0" w:line="240" w:lineRule="auto"/>
              <w:rPr>
                <w:b/>
              </w:rPr>
            </w:pPr>
            <w:r>
              <w:t>Historical development of community mental health nursing</w:t>
            </w:r>
          </w:p>
          <w:p w:rsidR="00B33C14" w:rsidRPr="00920AA9" w:rsidRDefault="00B33C14" w:rsidP="00B33C14">
            <w:pPr>
              <w:numPr>
                <w:ilvl w:val="0"/>
                <w:numId w:val="37"/>
              </w:numPr>
              <w:spacing w:after="0" w:line="240" w:lineRule="auto"/>
              <w:rPr>
                <w:b/>
              </w:rPr>
            </w:pPr>
            <w:r>
              <w:t>Role of nurse in implementing national mental health programme (</w:t>
            </w:r>
            <w:smartTag w:uri="urn:schemas-microsoft-com:office:smarttags" w:element="place">
              <w:smartTag w:uri="urn:schemas-microsoft-com:office:smarttags" w:element="country-region">
                <w:r>
                  <w:t>India</w:t>
                </w:r>
              </w:smartTag>
            </w:smartTag>
            <w:r>
              <w:t>); district mental health programme, district rehabilitation programme</w:t>
            </w:r>
          </w:p>
          <w:p w:rsidR="00B33C14" w:rsidRPr="00920AA9" w:rsidRDefault="00B33C14" w:rsidP="00B33C14">
            <w:pPr>
              <w:numPr>
                <w:ilvl w:val="0"/>
                <w:numId w:val="37"/>
              </w:numPr>
              <w:spacing w:after="0" w:line="240" w:lineRule="auto"/>
              <w:rPr>
                <w:b/>
              </w:rPr>
            </w:pPr>
            <w:r>
              <w:t>Information, education and communication (IEC): concepts, principals, approaches and methods</w:t>
            </w:r>
          </w:p>
          <w:p w:rsidR="00B33C14" w:rsidRPr="00920AA9" w:rsidRDefault="00B33C14" w:rsidP="00B33C14">
            <w:pPr>
              <w:numPr>
                <w:ilvl w:val="0"/>
                <w:numId w:val="37"/>
              </w:numPr>
              <w:spacing w:after="0" w:line="240" w:lineRule="auto"/>
              <w:rPr>
                <w:b/>
              </w:rPr>
            </w:pPr>
            <w:r>
              <w:t>Role of nurse in prevention of mental disorders and promotional mental health</w:t>
            </w:r>
          </w:p>
        </w:tc>
      </w:tr>
      <w:tr w:rsidR="00B33C14" w:rsidRPr="00920AA9" w:rsidTr="00500965">
        <w:trPr>
          <w:jc w:val="center"/>
        </w:trPr>
        <w:tc>
          <w:tcPr>
            <w:tcW w:w="1728" w:type="dxa"/>
          </w:tcPr>
          <w:p w:rsidR="00B33C14" w:rsidRDefault="00B33C14" w:rsidP="00C4395F">
            <w:r>
              <w:t>Unit XV</w:t>
            </w:r>
          </w:p>
        </w:tc>
        <w:tc>
          <w:tcPr>
            <w:tcW w:w="1080" w:type="dxa"/>
          </w:tcPr>
          <w:p w:rsidR="00B33C14" w:rsidRDefault="00B33C14" w:rsidP="00C4395F">
            <w:r>
              <w:t>5</w:t>
            </w:r>
          </w:p>
        </w:tc>
        <w:tc>
          <w:tcPr>
            <w:tcW w:w="6768" w:type="dxa"/>
          </w:tcPr>
          <w:p w:rsidR="00B33C14" w:rsidRPr="00920AA9" w:rsidRDefault="00B33C14" w:rsidP="00C4395F">
            <w:pPr>
              <w:rPr>
                <w:b/>
              </w:rPr>
            </w:pPr>
            <w:r w:rsidRPr="00920AA9">
              <w:rPr>
                <w:b/>
              </w:rPr>
              <w:t>Crisis intervention</w:t>
            </w:r>
          </w:p>
          <w:p w:rsidR="00B33C14" w:rsidRDefault="00B33C14" w:rsidP="00B33C14">
            <w:pPr>
              <w:numPr>
                <w:ilvl w:val="0"/>
                <w:numId w:val="37"/>
              </w:numPr>
              <w:spacing w:after="0" w:line="240" w:lineRule="auto"/>
            </w:pPr>
            <w:r>
              <w:t>Definition</w:t>
            </w:r>
          </w:p>
          <w:p w:rsidR="00B33C14" w:rsidRDefault="00B33C14" w:rsidP="00B33C14">
            <w:pPr>
              <w:numPr>
                <w:ilvl w:val="0"/>
                <w:numId w:val="37"/>
              </w:numPr>
              <w:spacing w:after="0" w:line="240" w:lineRule="auto"/>
            </w:pPr>
            <w:r>
              <w:t>Types</w:t>
            </w:r>
          </w:p>
          <w:p w:rsidR="00B33C14" w:rsidRDefault="00B33C14" w:rsidP="00B33C14">
            <w:pPr>
              <w:numPr>
                <w:ilvl w:val="0"/>
                <w:numId w:val="37"/>
              </w:numPr>
              <w:spacing w:after="0" w:line="240" w:lineRule="auto"/>
            </w:pPr>
            <w:r>
              <w:t>Phases</w:t>
            </w:r>
          </w:p>
          <w:p w:rsidR="00B33C14" w:rsidRPr="00535BB2" w:rsidRDefault="00B33C14" w:rsidP="00B33C14">
            <w:pPr>
              <w:numPr>
                <w:ilvl w:val="0"/>
                <w:numId w:val="37"/>
              </w:numPr>
              <w:spacing w:after="0" w:line="240" w:lineRule="auto"/>
            </w:pPr>
            <w:r>
              <w:t>Crisis intervention and nurses role</w:t>
            </w:r>
          </w:p>
        </w:tc>
      </w:tr>
      <w:tr w:rsidR="00B33C14" w:rsidRPr="00920AA9" w:rsidTr="00500965">
        <w:trPr>
          <w:jc w:val="center"/>
        </w:trPr>
        <w:tc>
          <w:tcPr>
            <w:tcW w:w="1728" w:type="dxa"/>
          </w:tcPr>
          <w:p w:rsidR="00B33C14" w:rsidRDefault="00B33C14" w:rsidP="00C4395F">
            <w:r>
              <w:t>Unit XVU</w:t>
            </w:r>
          </w:p>
        </w:tc>
        <w:tc>
          <w:tcPr>
            <w:tcW w:w="1080" w:type="dxa"/>
          </w:tcPr>
          <w:p w:rsidR="00B33C14" w:rsidRDefault="00B33C14" w:rsidP="00C4395F">
            <w:r>
              <w:t>5</w:t>
            </w:r>
          </w:p>
        </w:tc>
        <w:tc>
          <w:tcPr>
            <w:tcW w:w="6768" w:type="dxa"/>
          </w:tcPr>
          <w:p w:rsidR="00B33C14" w:rsidRPr="00920AA9" w:rsidRDefault="00B33C14" w:rsidP="00C4395F">
            <w:pPr>
              <w:rPr>
                <w:b/>
              </w:rPr>
            </w:pPr>
            <w:r w:rsidRPr="00920AA9">
              <w:rPr>
                <w:b/>
              </w:rPr>
              <w:t>Other care settings for psychiatry</w:t>
            </w:r>
          </w:p>
          <w:p w:rsidR="00B33C14" w:rsidRDefault="00B33C14" w:rsidP="00B33C14">
            <w:pPr>
              <w:numPr>
                <w:ilvl w:val="0"/>
                <w:numId w:val="37"/>
              </w:numPr>
              <w:spacing w:after="0" w:line="240" w:lineRule="auto"/>
            </w:pPr>
            <w:r>
              <w:t>General hospital psychiatry</w:t>
            </w:r>
          </w:p>
          <w:p w:rsidR="00B33C14" w:rsidRDefault="00B33C14" w:rsidP="00B33C14">
            <w:pPr>
              <w:numPr>
                <w:ilvl w:val="0"/>
                <w:numId w:val="37"/>
              </w:numPr>
              <w:spacing w:after="0" w:line="240" w:lineRule="auto"/>
            </w:pPr>
            <w:r>
              <w:t>Consultation and liaison psychiatry</w:t>
            </w:r>
          </w:p>
          <w:p w:rsidR="00B33C14" w:rsidRDefault="00B33C14" w:rsidP="00B33C14">
            <w:pPr>
              <w:numPr>
                <w:ilvl w:val="0"/>
                <w:numId w:val="37"/>
              </w:numPr>
              <w:spacing w:after="0" w:line="240" w:lineRule="auto"/>
            </w:pPr>
            <w:r>
              <w:t>Special clinics (Geriatric &amp; Gynopsychiatry, halfway homes, day care centers etc.)</w:t>
            </w:r>
          </w:p>
          <w:p w:rsidR="00B33C14" w:rsidRPr="00535BB2" w:rsidRDefault="00B33C14" w:rsidP="00B33C14">
            <w:pPr>
              <w:numPr>
                <w:ilvl w:val="0"/>
                <w:numId w:val="37"/>
              </w:numPr>
              <w:spacing w:after="0" w:line="240" w:lineRule="auto"/>
            </w:pPr>
            <w:r>
              <w:t>Self help groups</w:t>
            </w:r>
          </w:p>
        </w:tc>
      </w:tr>
      <w:tr w:rsidR="00B33C14" w:rsidRPr="00920AA9" w:rsidTr="00500965">
        <w:trPr>
          <w:jc w:val="center"/>
        </w:trPr>
        <w:tc>
          <w:tcPr>
            <w:tcW w:w="1728" w:type="dxa"/>
          </w:tcPr>
          <w:p w:rsidR="00B33C14" w:rsidRDefault="00B33C14" w:rsidP="00C4395F">
            <w:r>
              <w:t>Unit XVII</w:t>
            </w:r>
          </w:p>
        </w:tc>
        <w:tc>
          <w:tcPr>
            <w:tcW w:w="1080" w:type="dxa"/>
          </w:tcPr>
          <w:p w:rsidR="00B33C14" w:rsidRDefault="00B33C14" w:rsidP="00C4395F">
            <w:r>
              <w:t>5</w:t>
            </w:r>
          </w:p>
        </w:tc>
        <w:tc>
          <w:tcPr>
            <w:tcW w:w="6768" w:type="dxa"/>
          </w:tcPr>
          <w:p w:rsidR="00B33C14" w:rsidRPr="00920AA9" w:rsidRDefault="00B33C14" w:rsidP="00C4395F">
            <w:pPr>
              <w:rPr>
                <w:b/>
              </w:rPr>
            </w:pPr>
            <w:r w:rsidRPr="00920AA9">
              <w:rPr>
                <w:b/>
              </w:rPr>
              <w:t>Legal psychiatry and nurses role</w:t>
            </w:r>
          </w:p>
          <w:p w:rsidR="00B33C14" w:rsidRDefault="00B33C14" w:rsidP="00B33C14">
            <w:pPr>
              <w:numPr>
                <w:ilvl w:val="0"/>
                <w:numId w:val="37"/>
              </w:numPr>
              <w:spacing w:after="0" w:line="240" w:lineRule="auto"/>
            </w:pPr>
            <w:r>
              <w:t>Indian Lunacy Act 1912</w:t>
            </w:r>
          </w:p>
          <w:p w:rsidR="00B33C14" w:rsidRDefault="00B33C14" w:rsidP="00B33C14">
            <w:pPr>
              <w:numPr>
                <w:ilvl w:val="0"/>
                <w:numId w:val="37"/>
              </w:numPr>
              <w:spacing w:after="0" w:line="240" w:lineRule="auto"/>
            </w:pPr>
            <w:r>
              <w:t>Mental Health Act 1987</w:t>
            </w:r>
          </w:p>
          <w:p w:rsidR="00B33C14" w:rsidRPr="00535BB2" w:rsidRDefault="00B33C14" w:rsidP="00B33C14">
            <w:pPr>
              <w:numPr>
                <w:ilvl w:val="0"/>
                <w:numId w:val="37"/>
              </w:numPr>
              <w:spacing w:after="0" w:line="240" w:lineRule="auto"/>
            </w:pPr>
            <w:r>
              <w:t>Narcotic Drug Prevention and Supplies Act</w:t>
            </w:r>
          </w:p>
        </w:tc>
      </w:tr>
    </w:tbl>
    <w:p w:rsidR="00B33C14" w:rsidRDefault="00B33C14" w:rsidP="00B33C14">
      <w:pPr>
        <w:ind w:left="1080"/>
      </w:pPr>
    </w:p>
    <w:p w:rsidR="00B33C14" w:rsidRPr="00B33C14" w:rsidRDefault="00B33C14" w:rsidP="00941102">
      <w:pPr>
        <w:pStyle w:val="ListParagraph"/>
      </w:pPr>
    </w:p>
    <w:sectPr w:rsidR="00B33C14" w:rsidRPr="00B33C14" w:rsidSect="00C221E3">
      <w:footerReference w:type="default" r:id="rId9"/>
      <w:pgSz w:w="12240" w:h="15840"/>
      <w:pgMar w:top="720" w:right="720" w:bottom="720" w:left="720" w:header="720" w:footer="720"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88B" w:rsidRDefault="0033288B" w:rsidP="00090C21">
      <w:pPr>
        <w:spacing w:after="0" w:line="240" w:lineRule="auto"/>
      </w:pPr>
      <w:r>
        <w:separator/>
      </w:r>
    </w:p>
  </w:endnote>
  <w:endnote w:type="continuationSeparator" w:id="1">
    <w:p w:rsidR="0033288B" w:rsidRDefault="0033288B" w:rsidP="00090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3760"/>
      <w:docPartObj>
        <w:docPartGallery w:val="Page Numbers (Bottom of Page)"/>
        <w:docPartUnique/>
      </w:docPartObj>
    </w:sdtPr>
    <w:sdtContent>
      <w:sdt>
        <w:sdtPr>
          <w:id w:val="565050523"/>
          <w:docPartObj>
            <w:docPartGallery w:val="Page Numbers (Top of Page)"/>
            <w:docPartUnique/>
          </w:docPartObj>
        </w:sdtPr>
        <w:sdtContent>
          <w:p w:rsidR="0080304D" w:rsidRDefault="0080304D">
            <w:pPr>
              <w:pStyle w:val="Footer"/>
              <w:jc w:val="right"/>
            </w:pPr>
            <w:r>
              <w:t xml:space="preserve">Page </w:t>
            </w:r>
            <w:r w:rsidR="00267B8E">
              <w:rPr>
                <w:b/>
              </w:rPr>
              <w:fldChar w:fldCharType="begin"/>
            </w:r>
            <w:r>
              <w:rPr>
                <w:b/>
              </w:rPr>
              <w:instrText xml:space="preserve"> PAGE </w:instrText>
            </w:r>
            <w:r w:rsidR="00267B8E">
              <w:rPr>
                <w:b/>
              </w:rPr>
              <w:fldChar w:fldCharType="separate"/>
            </w:r>
            <w:r w:rsidR="00412FEF">
              <w:rPr>
                <w:b/>
                <w:noProof/>
              </w:rPr>
              <w:t>15</w:t>
            </w:r>
            <w:r w:rsidR="00267B8E">
              <w:rPr>
                <w:b/>
              </w:rPr>
              <w:fldChar w:fldCharType="end"/>
            </w:r>
            <w:r>
              <w:t xml:space="preserve"> of </w:t>
            </w:r>
            <w:r w:rsidR="00267B8E">
              <w:rPr>
                <w:b/>
              </w:rPr>
              <w:fldChar w:fldCharType="begin"/>
            </w:r>
            <w:r>
              <w:rPr>
                <w:b/>
              </w:rPr>
              <w:instrText xml:space="preserve"> NUMPAGES  </w:instrText>
            </w:r>
            <w:r w:rsidR="00267B8E">
              <w:rPr>
                <w:b/>
              </w:rPr>
              <w:fldChar w:fldCharType="separate"/>
            </w:r>
            <w:r w:rsidR="00412FEF">
              <w:rPr>
                <w:b/>
                <w:noProof/>
              </w:rPr>
              <w:t>15</w:t>
            </w:r>
            <w:r w:rsidR="00267B8E">
              <w:rPr>
                <w:b/>
              </w:rPr>
              <w:fldChar w:fldCharType="end"/>
            </w:r>
          </w:p>
        </w:sdtContent>
      </w:sdt>
    </w:sdtContent>
  </w:sdt>
  <w:p w:rsidR="0080304D" w:rsidRDefault="00803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88B" w:rsidRDefault="0033288B" w:rsidP="00090C21">
      <w:pPr>
        <w:spacing w:after="0" w:line="240" w:lineRule="auto"/>
      </w:pPr>
      <w:r>
        <w:separator/>
      </w:r>
    </w:p>
  </w:footnote>
  <w:footnote w:type="continuationSeparator" w:id="1">
    <w:p w:rsidR="0033288B" w:rsidRDefault="0033288B" w:rsidP="00090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1A0"/>
    <w:multiLevelType w:val="hybridMultilevel"/>
    <w:tmpl w:val="BAF4B304"/>
    <w:lvl w:ilvl="0" w:tplc="C486E034">
      <w:start w:val="1"/>
      <w:numFmt w:val="upperLetter"/>
      <w:lvlText w:val="%1."/>
      <w:lvlJc w:val="left"/>
      <w:pPr>
        <w:tabs>
          <w:tab w:val="num" w:pos="720"/>
        </w:tabs>
        <w:ind w:left="720" w:hanging="360"/>
      </w:pPr>
      <w:rPr>
        <w:rFonts w:hint="default"/>
        <w:b/>
      </w:rPr>
    </w:lvl>
    <w:lvl w:ilvl="1" w:tplc="56927A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F423E"/>
    <w:multiLevelType w:val="multilevel"/>
    <w:tmpl w:val="167E2A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51F17B4"/>
    <w:multiLevelType w:val="hybridMultilevel"/>
    <w:tmpl w:val="7A4A083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2D3F12"/>
    <w:multiLevelType w:val="hybridMultilevel"/>
    <w:tmpl w:val="A60485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1E58A9"/>
    <w:multiLevelType w:val="multilevel"/>
    <w:tmpl w:val="43F0C1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0EDA0064"/>
    <w:multiLevelType w:val="multilevel"/>
    <w:tmpl w:val="3F8A1BA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FE73EEE"/>
    <w:multiLevelType w:val="multilevel"/>
    <w:tmpl w:val="FFA26ED6"/>
    <w:lvl w:ilvl="0">
      <w:start w:val="16"/>
      <w:numFmt w:val="decimal"/>
      <w:lvlText w:val="%1"/>
      <w:lvlJc w:val="left"/>
      <w:pPr>
        <w:ind w:left="420" w:hanging="420"/>
      </w:pPr>
      <w:rPr>
        <w:rFonts w:hint="default"/>
        <w:sz w:val="24"/>
      </w:rPr>
    </w:lvl>
    <w:lvl w:ilvl="1">
      <w:start w:val="1"/>
      <w:numFmt w:val="decimal"/>
      <w:lvlText w:val="%1.%2"/>
      <w:lvlJc w:val="left"/>
      <w:pPr>
        <w:ind w:left="1140" w:hanging="4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7">
    <w:nsid w:val="16462EB9"/>
    <w:multiLevelType w:val="hybridMultilevel"/>
    <w:tmpl w:val="4F2A78C0"/>
    <w:lvl w:ilvl="0" w:tplc="280E2F8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A086D"/>
    <w:multiLevelType w:val="hybridMultilevel"/>
    <w:tmpl w:val="79982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B32F22"/>
    <w:multiLevelType w:val="hybridMultilevel"/>
    <w:tmpl w:val="7F704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007B76"/>
    <w:multiLevelType w:val="hybridMultilevel"/>
    <w:tmpl w:val="FF2CF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0613B6"/>
    <w:multiLevelType w:val="hybridMultilevel"/>
    <w:tmpl w:val="E564BC0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2E39AE"/>
    <w:multiLevelType w:val="hybridMultilevel"/>
    <w:tmpl w:val="B3F0A9F0"/>
    <w:lvl w:ilvl="0" w:tplc="22B4B628">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90549D"/>
    <w:multiLevelType w:val="hybridMultilevel"/>
    <w:tmpl w:val="8CA293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0A2315"/>
    <w:multiLevelType w:val="hybridMultilevel"/>
    <w:tmpl w:val="65865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C6592D"/>
    <w:multiLevelType w:val="hybridMultilevel"/>
    <w:tmpl w:val="208C0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427461"/>
    <w:multiLevelType w:val="singleLevel"/>
    <w:tmpl w:val="04090011"/>
    <w:lvl w:ilvl="0">
      <w:start w:val="1"/>
      <w:numFmt w:val="decimal"/>
      <w:lvlText w:val="%1)"/>
      <w:lvlJc w:val="left"/>
      <w:pPr>
        <w:tabs>
          <w:tab w:val="num" w:pos="360"/>
        </w:tabs>
        <w:ind w:left="360" w:hanging="360"/>
      </w:pPr>
    </w:lvl>
  </w:abstractNum>
  <w:abstractNum w:abstractNumId="17">
    <w:nsid w:val="2A01134D"/>
    <w:multiLevelType w:val="hybridMultilevel"/>
    <w:tmpl w:val="42960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E1AEE"/>
    <w:multiLevelType w:val="multilevel"/>
    <w:tmpl w:val="43F0C1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A7627A7"/>
    <w:multiLevelType w:val="hybridMultilevel"/>
    <w:tmpl w:val="EA7A0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AC05008"/>
    <w:multiLevelType w:val="hybridMultilevel"/>
    <w:tmpl w:val="247AA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A21C8D"/>
    <w:multiLevelType w:val="hybridMultilevel"/>
    <w:tmpl w:val="40FEB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C330EA"/>
    <w:multiLevelType w:val="hybridMultilevel"/>
    <w:tmpl w:val="9482E7D0"/>
    <w:lvl w:ilvl="0" w:tplc="F55E9DD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73AE5"/>
    <w:multiLevelType w:val="multilevel"/>
    <w:tmpl w:val="69EE5A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37422EAA"/>
    <w:multiLevelType w:val="hybridMultilevel"/>
    <w:tmpl w:val="F330F9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711804"/>
    <w:multiLevelType w:val="multilevel"/>
    <w:tmpl w:val="11A8C5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3D58247D"/>
    <w:multiLevelType w:val="multilevel"/>
    <w:tmpl w:val="F344FC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3F125A8C"/>
    <w:multiLevelType w:val="hybridMultilevel"/>
    <w:tmpl w:val="F8AA2356"/>
    <w:lvl w:ilvl="0" w:tplc="A89C0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DC0C79"/>
    <w:multiLevelType w:val="singleLevel"/>
    <w:tmpl w:val="0409001B"/>
    <w:lvl w:ilvl="0">
      <w:start w:val="1"/>
      <w:numFmt w:val="lowerRoman"/>
      <w:lvlText w:val="%1."/>
      <w:lvlJc w:val="right"/>
      <w:pPr>
        <w:tabs>
          <w:tab w:val="num" w:pos="504"/>
        </w:tabs>
        <w:ind w:left="504" w:hanging="216"/>
      </w:pPr>
    </w:lvl>
  </w:abstractNum>
  <w:abstractNum w:abstractNumId="29">
    <w:nsid w:val="46711C78"/>
    <w:multiLevelType w:val="hybridMultilevel"/>
    <w:tmpl w:val="D9263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E81F87"/>
    <w:multiLevelType w:val="hybridMultilevel"/>
    <w:tmpl w:val="7C66E80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467EC7"/>
    <w:multiLevelType w:val="hybridMultilevel"/>
    <w:tmpl w:val="FC66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7308E4"/>
    <w:multiLevelType w:val="hybridMultilevel"/>
    <w:tmpl w:val="DB9694BA"/>
    <w:lvl w:ilvl="0" w:tplc="8C2A9D74">
      <w:start w:val="1"/>
      <w:numFmt w:val="lowerLetter"/>
      <w:lvlText w:val="%1."/>
      <w:lvlJc w:val="left"/>
      <w:pPr>
        <w:ind w:left="1965" w:hanging="360"/>
      </w:pPr>
      <w:rPr>
        <w:rFonts w:hint="default"/>
      </w:rPr>
    </w:lvl>
    <w:lvl w:ilvl="1" w:tplc="04090019">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33">
    <w:nsid w:val="4E96265C"/>
    <w:multiLevelType w:val="hybridMultilevel"/>
    <w:tmpl w:val="BB2E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8452BC"/>
    <w:multiLevelType w:val="hybridMultilevel"/>
    <w:tmpl w:val="668ED1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11340E"/>
    <w:multiLevelType w:val="multilevel"/>
    <w:tmpl w:val="5250202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54075A5E"/>
    <w:multiLevelType w:val="hybridMultilevel"/>
    <w:tmpl w:val="3522B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6012E46"/>
    <w:multiLevelType w:val="hybridMultilevel"/>
    <w:tmpl w:val="D4DC7EB8"/>
    <w:lvl w:ilvl="0" w:tplc="0409000F">
      <w:start w:val="1"/>
      <w:numFmt w:val="decimal"/>
      <w:lvlText w:val="%1."/>
      <w:lvlJc w:val="left"/>
      <w:pPr>
        <w:tabs>
          <w:tab w:val="num" w:pos="720"/>
        </w:tabs>
        <w:ind w:left="720" w:hanging="360"/>
      </w:pPr>
      <w:rPr>
        <w:rFonts w:hint="default"/>
      </w:rPr>
    </w:lvl>
    <w:lvl w:ilvl="1" w:tplc="FEA25770">
      <w:start w:val="1"/>
      <w:numFmt w:val="bullet"/>
      <w:lvlText w:val=""/>
      <w:lvlJc w:val="left"/>
      <w:pPr>
        <w:tabs>
          <w:tab w:val="num" w:pos="1440"/>
        </w:tabs>
        <w:ind w:left="1440" w:hanging="360"/>
      </w:pPr>
      <w:rPr>
        <w:rFonts w:ascii="Symbol" w:eastAsia="Times New Roman" w:hAnsi="Symbol"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6539A1"/>
    <w:multiLevelType w:val="hybridMultilevel"/>
    <w:tmpl w:val="830E4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4D16FA"/>
    <w:multiLevelType w:val="hybridMultilevel"/>
    <w:tmpl w:val="4C9EBFB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DC004F"/>
    <w:multiLevelType w:val="multilevel"/>
    <w:tmpl w:val="E03CFFDE"/>
    <w:lvl w:ilvl="0">
      <w:start w:val="16"/>
      <w:numFmt w:val="decimal"/>
      <w:lvlText w:val="%1."/>
      <w:lvlJc w:val="left"/>
      <w:pPr>
        <w:ind w:left="720" w:hanging="360"/>
      </w:pPr>
      <w:rPr>
        <w:rFonts w:hint="default"/>
        <w:b/>
      </w:rPr>
    </w:lvl>
    <w:lvl w:ilvl="1">
      <w:start w:val="1"/>
      <w:numFmt w:val="decimal"/>
      <w:isLgl/>
      <w:lvlText w:val="%1.%2"/>
      <w:lvlJc w:val="left"/>
      <w:pPr>
        <w:ind w:left="64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5DDC7979"/>
    <w:multiLevelType w:val="hybridMultilevel"/>
    <w:tmpl w:val="CEDC63D8"/>
    <w:lvl w:ilvl="0" w:tplc="27229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E0068C5"/>
    <w:multiLevelType w:val="multilevel"/>
    <w:tmpl w:val="40580076"/>
    <w:lvl w:ilvl="0">
      <w:start w:val="1"/>
      <w:numFmt w:val="decimal"/>
      <w:lvlText w:val="%1"/>
      <w:lvlJc w:val="left"/>
      <w:pPr>
        <w:ind w:left="1545" w:hanging="720"/>
      </w:pPr>
      <w:rPr>
        <w:rFonts w:hint="default"/>
      </w:rPr>
    </w:lvl>
    <w:lvl w:ilvl="1">
      <w:start w:val="10"/>
      <w:numFmt w:val="decimal"/>
      <w:isLgl/>
      <w:lvlText w:val="%1.%2"/>
      <w:lvlJc w:val="left"/>
      <w:pPr>
        <w:ind w:left="1245" w:hanging="420"/>
      </w:pPr>
      <w:rPr>
        <w:rFonts w:hint="default"/>
      </w:rPr>
    </w:lvl>
    <w:lvl w:ilvl="2">
      <w:start w:val="1"/>
      <w:numFmt w:val="upperLetter"/>
      <w:isLgl/>
      <w:lvlText w:val="%1.%2.%3"/>
      <w:lvlJc w:val="left"/>
      <w:pPr>
        <w:ind w:left="1545" w:hanging="720"/>
      </w:pPr>
      <w:rPr>
        <w:rFonts w:hint="default"/>
      </w:rPr>
    </w:lvl>
    <w:lvl w:ilvl="3">
      <w:start w:val="1"/>
      <w:numFmt w:val="decimal"/>
      <w:isLgl/>
      <w:lvlText w:val="%1.%2.%3.%4"/>
      <w:lvlJc w:val="left"/>
      <w:pPr>
        <w:ind w:left="1545" w:hanging="72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65"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25" w:hanging="1800"/>
      </w:pPr>
      <w:rPr>
        <w:rFonts w:hint="default"/>
      </w:rPr>
    </w:lvl>
  </w:abstractNum>
  <w:abstractNum w:abstractNumId="43">
    <w:nsid w:val="67FD21AD"/>
    <w:multiLevelType w:val="hybridMultilevel"/>
    <w:tmpl w:val="5B10F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D06036"/>
    <w:multiLevelType w:val="hybridMultilevel"/>
    <w:tmpl w:val="95D21E00"/>
    <w:lvl w:ilvl="0" w:tplc="DA8E2F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5C6013D"/>
    <w:multiLevelType w:val="hybridMultilevel"/>
    <w:tmpl w:val="65C6D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5FE508E"/>
    <w:multiLevelType w:val="hybridMultilevel"/>
    <w:tmpl w:val="9CF26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78038ED"/>
    <w:multiLevelType w:val="hybridMultilevel"/>
    <w:tmpl w:val="67908278"/>
    <w:lvl w:ilvl="0" w:tplc="7E9E0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981625"/>
    <w:multiLevelType w:val="hybridMultilevel"/>
    <w:tmpl w:val="5DC24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DDF33BE"/>
    <w:multiLevelType w:val="hybridMultilevel"/>
    <w:tmpl w:val="6624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42"/>
  </w:num>
  <w:num w:numId="4">
    <w:abstractNumId w:val="7"/>
  </w:num>
  <w:num w:numId="5">
    <w:abstractNumId w:val="47"/>
  </w:num>
  <w:num w:numId="6">
    <w:abstractNumId w:val="32"/>
  </w:num>
  <w:num w:numId="7">
    <w:abstractNumId w:val="27"/>
  </w:num>
  <w:num w:numId="8">
    <w:abstractNumId w:val="16"/>
  </w:num>
  <w:num w:numId="9">
    <w:abstractNumId w:val="41"/>
  </w:num>
  <w:num w:numId="10">
    <w:abstractNumId w:val="28"/>
  </w:num>
  <w:num w:numId="11">
    <w:abstractNumId w:val="12"/>
  </w:num>
  <w:num w:numId="12">
    <w:abstractNumId w:val="6"/>
  </w:num>
  <w:num w:numId="13">
    <w:abstractNumId w:val="43"/>
  </w:num>
  <w:num w:numId="14">
    <w:abstractNumId w:val="38"/>
  </w:num>
  <w:num w:numId="15">
    <w:abstractNumId w:val="10"/>
  </w:num>
  <w:num w:numId="16">
    <w:abstractNumId w:val="21"/>
  </w:num>
  <w:num w:numId="17">
    <w:abstractNumId w:val="17"/>
  </w:num>
  <w:num w:numId="18">
    <w:abstractNumId w:val="46"/>
  </w:num>
  <w:num w:numId="19">
    <w:abstractNumId w:val="29"/>
  </w:num>
  <w:num w:numId="20">
    <w:abstractNumId w:val="14"/>
  </w:num>
  <w:num w:numId="21">
    <w:abstractNumId w:val="9"/>
  </w:num>
  <w:num w:numId="22">
    <w:abstractNumId w:val="37"/>
  </w:num>
  <w:num w:numId="23">
    <w:abstractNumId w:val="33"/>
  </w:num>
  <w:num w:numId="24">
    <w:abstractNumId w:val="2"/>
  </w:num>
  <w:num w:numId="25">
    <w:abstractNumId w:val="39"/>
  </w:num>
  <w:num w:numId="26">
    <w:abstractNumId w:val="3"/>
  </w:num>
  <w:num w:numId="27">
    <w:abstractNumId w:val="15"/>
  </w:num>
  <w:num w:numId="28">
    <w:abstractNumId w:val="44"/>
  </w:num>
  <w:num w:numId="29">
    <w:abstractNumId w:val="0"/>
  </w:num>
  <w:num w:numId="30">
    <w:abstractNumId w:val="30"/>
  </w:num>
  <w:num w:numId="31">
    <w:abstractNumId w:val="49"/>
  </w:num>
  <w:num w:numId="32">
    <w:abstractNumId w:val="24"/>
  </w:num>
  <w:num w:numId="33">
    <w:abstractNumId w:val="34"/>
  </w:num>
  <w:num w:numId="34">
    <w:abstractNumId w:val="45"/>
  </w:num>
  <w:num w:numId="35">
    <w:abstractNumId w:val="19"/>
  </w:num>
  <w:num w:numId="36">
    <w:abstractNumId w:val="13"/>
  </w:num>
  <w:num w:numId="37">
    <w:abstractNumId w:val="20"/>
  </w:num>
  <w:num w:numId="38">
    <w:abstractNumId w:val="8"/>
  </w:num>
  <w:num w:numId="39">
    <w:abstractNumId w:val="36"/>
  </w:num>
  <w:num w:numId="40">
    <w:abstractNumId w:val="40"/>
  </w:num>
  <w:num w:numId="41">
    <w:abstractNumId w:val="25"/>
  </w:num>
  <w:num w:numId="42">
    <w:abstractNumId w:val="4"/>
  </w:num>
  <w:num w:numId="43">
    <w:abstractNumId w:val="18"/>
  </w:num>
  <w:num w:numId="44">
    <w:abstractNumId w:val="23"/>
  </w:num>
  <w:num w:numId="45">
    <w:abstractNumId w:val="1"/>
  </w:num>
  <w:num w:numId="46">
    <w:abstractNumId w:val="48"/>
  </w:num>
  <w:num w:numId="47">
    <w:abstractNumId w:val="26"/>
  </w:num>
  <w:num w:numId="48">
    <w:abstractNumId w:val="35"/>
  </w:num>
  <w:num w:numId="49">
    <w:abstractNumId w:val="31"/>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80898"/>
  </w:hdrShapeDefaults>
  <w:footnotePr>
    <w:footnote w:id="0"/>
    <w:footnote w:id="1"/>
  </w:footnotePr>
  <w:endnotePr>
    <w:endnote w:id="0"/>
    <w:endnote w:id="1"/>
  </w:endnotePr>
  <w:compat>
    <w:useFELayout/>
  </w:compat>
  <w:rsids>
    <w:rsidRoot w:val="000C1B1C"/>
    <w:rsid w:val="00004A32"/>
    <w:rsid w:val="00011B64"/>
    <w:rsid w:val="00035D95"/>
    <w:rsid w:val="00046B88"/>
    <w:rsid w:val="00057026"/>
    <w:rsid w:val="00060620"/>
    <w:rsid w:val="000606EA"/>
    <w:rsid w:val="00076A66"/>
    <w:rsid w:val="000806DF"/>
    <w:rsid w:val="000810F5"/>
    <w:rsid w:val="00090C21"/>
    <w:rsid w:val="00095B2C"/>
    <w:rsid w:val="000A4F9F"/>
    <w:rsid w:val="000C1B1C"/>
    <w:rsid w:val="000C4C18"/>
    <w:rsid w:val="000D2F51"/>
    <w:rsid w:val="000E4FAF"/>
    <w:rsid w:val="00124475"/>
    <w:rsid w:val="00125E1B"/>
    <w:rsid w:val="00127698"/>
    <w:rsid w:val="001308F8"/>
    <w:rsid w:val="00152D9B"/>
    <w:rsid w:val="00154A3A"/>
    <w:rsid w:val="00193ADB"/>
    <w:rsid w:val="001A1D90"/>
    <w:rsid w:val="001A5438"/>
    <w:rsid w:val="001C461D"/>
    <w:rsid w:val="001F7B7F"/>
    <w:rsid w:val="002224C8"/>
    <w:rsid w:val="00244382"/>
    <w:rsid w:val="002472D1"/>
    <w:rsid w:val="00267B8E"/>
    <w:rsid w:val="00286EF2"/>
    <w:rsid w:val="002E336C"/>
    <w:rsid w:val="00306EB0"/>
    <w:rsid w:val="003208A3"/>
    <w:rsid w:val="0033288B"/>
    <w:rsid w:val="003D23F1"/>
    <w:rsid w:val="00412794"/>
    <w:rsid w:val="00412FEF"/>
    <w:rsid w:val="00417382"/>
    <w:rsid w:val="004205B1"/>
    <w:rsid w:val="004308CD"/>
    <w:rsid w:val="00483BD8"/>
    <w:rsid w:val="004A044F"/>
    <w:rsid w:val="004B30CB"/>
    <w:rsid w:val="004B4E40"/>
    <w:rsid w:val="004D7B30"/>
    <w:rsid w:val="004E5209"/>
    <w:rsid w:val="004F57CF"/>
    <w:rsid w:val="00500965"/>
    <w:rsid w:val="005074F7"/>
    <w:rsid w:val="005157EB"/>
    <w:rsid w:val="00521F30"/>
    <w:rsid w:val="00542C70"/>
    <w:rsid w:val="005742EB"/>
    <w:rsid w:val="005752FF"/>
    <w:rsid w:val="00597159"/>
    <w:rsid w:val="005F60AD"/>
    <w:rsid w:val="005F6BEA"/>
    <w:rsid w:val="00606A10"/>
    <w:rsid w:val="00607F70"/>
    <w:rsid w:val="00611A17"/>
    <w:rsid w:val="00634293"/>
    <w:rsid w:val="00641A6C"/>
    <w:rsid w:val="006442B8"/>
    <w:rsid w:val="00661CBE"/>
    <w:rsid w:val="00667513"/>
    <w:rsid w:val="006B55DD"/>
    <w:rsid w:val="006D0DFC"/>
    <w:rsid w:val="006D4176"/>
    <w:rsid w:val="006E0E59"/>
    <w:rsid w:val="006F42DB"/>
    <w:rsid w:val="006F5AD4"/>
    <w:rsid w:val="007079BB"/>
    <w:rsid w:val="007136E2"/>
    <w:rsid w:val="00736036"/>
    <w:rsid w:val="00746DD5"/>
    <w:rsid w:val="00783E9B"/>
    <w:rsid w:val="00797276"/>
    <w:rsid w:val="007A3868"/>
    <w:rsid w:val="007A6468"/>
    <w:rsid w:val="007B2D8B"/>
    <w:rsid w:val="0080304D"/>
    <w:rsid w:val="00803508"/>
    <w:rsid w:val="00810C1C"/>
    <w:rsid w:val="00834834"/>
    <w:rsid w:val="00856941"/>
    <w:rsid w:val="00860BED"/>
    <w:rsid w:val="00865EDD"/>
    <w:rsid w:val="00866369"/>
    <w:rsid w:val="008872C5"/>
    <w:rsid w:val="008A0EFE"/>
    <w:rsid w:val="008D4F8C"/>
    <w:rsid w:val="008E48B6"/>
    <w:rsid w:val="009034C9"/>
    <w:rsid w:val="009075D2"/>
    <w:rsid w:val="00917DD1"/>
    <w:rsid w:val="00941102"/>
    <w:rsid w:val="00964815"/>
    <w:rsid w:val="009B372C"/>
    <w:rsid w:val="009C3DFB"/>
    <w:rsid w:val="009D66E7"/>
    <w:rsid w:val="009E585A"/>
    <w:rsid w:val="00A05A18"/>
    <w:rsid w:val="00A06FEC"/>
    <w:rsid w:val="00A2179B"/>
    <w:rsid w:val="00A53C14"/>
    <w:rsid w:val="00A55114"/>
    <w:rsid w:val="00A8010C"/>
    <w:rsid w:val="00A9490F"/>
    <w:rsid w:val="00AE63E7"/>
    <w:rsid w:val="00AF7ED0"/>
    <w:rsid w:val="00B0228C"/>
    <w:rsid w:val="00B1022B"/>
    <w:rsid w:val="00B17171"/>
    <w:rsid w:val="00B20C6F"/>
    <w:rsid w:val="00B25D3B"/>
    <w:rsid w:val="00B30E00"/>
    <w:rsid w:val="00B33C14"/>
    <w:rsid w:val="00B41D0D"/>
    <w:rsid w:val="00BF0007"/>
    <w:rsid w:val="00C057E7"/>
    <w:rsid w:val="00C104EC"/>
    <w:rsid w:val="00C221E3"/>
    <w:rsid w:val="00C329D4"/>
    <w:rsid w:val="00C4395F"/>
    <w:rsid w:val="00C46D32"/>
    <w:rsid w:val="00C57100"/>
    <w:rsid w:val="00C66993"/>
    <w:rsid w:val="00C808D9"/>
    <w:rsid w:val="00C97431"/>
    <w:rsid w:val="00CA3FBC"/>
    <w:rsid w:val="00CA5DC4"/>
    <w:rsid w:val="00CB232A"/>
    <w:rsid w:val="00CD1141"/>
    <w:rsid w:val="00CE03E2"/>
    <w:rsid w:val="00D22086"/>
    <w:rsid w:val="00D41A1F"/>
    <w:rsid w:val="00D465FC"/>
    <w:rsid w:val="00D70FC3"/>
    <w:rsid w:val="00D7198A"/>
    <w:rsid w:val="00DD3E25"/>
    <w:rsid w:val="00DE4AC6"/>
    <w:rsid w:val="00DE57C3"/>
    <w:rsid w:val="00E954D7"/>
    <w:rsid w:val="00EB5EDA"/>
    <w:rsid w:val="00EE6ECB"/>
    <w:rsid w:val="00F1231B"/>
    <w:rsid w:val="00F1244C"/>
    <w:rsid w:val="00F25111"/>
    <w:rsid w:val="00F47281"/>
    <w:rsid w:val="00F5245A"/>
    <w:rsid w:val="00F54008"/>
    <w:rsid w:val="00F55E46"/>
    <w:rsid w:val="00F811EB"/>
    <w:rsid w:val="00F85CB8"/>
    <w:rsid w:val="00F94548"/>
    <w:rsid w:val="00FA4BA8"/>
    <w:rsid w:val="00FB3117"/>
    <w:rsid w:val="00FB7BC8"/>
    <w:rsid w:val="00FB7E8F"/>
    <w:rsid w:val="00FE3E6E"/>
    <w:rsid w:val="00FF0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C5"/>
  </w:style>
  <w:style w:type="paragraph" w:styleId="Heading2">
    <w:name w:val="heading 2"/>
    <w:basedOn w:val="Normal"/>
    <w:next w:val="Normal"/>
    <w:link w:val="Heading2Char"/>
    <w:qFormat/>
    <w:rsid w:val="00941102"/>
    <w:pPr>
      <w:keepNext/>
      <w:spacing w:after="0" w:line="240" w:lineRule="auto"/>
      <w:outlineLvl w:val="1"/>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B1C"/>
    <w:pPr>
      <w:ind w:left="720"/>
      <w:contextualSpacing/>
    </w:pPr>
  </w:style>
  <w:style w:type="character" w:customStyle="1" w:styleId="Heading2Char">
    <w:name w:val="Heading 2 Char"/>
    <w:basedOn w:val="DefaultParagraphFont"/>
    <w:link w:val="Heading2"/>
    <w:rsid w:val="00941102"/>
    <w:rPr>
      <w:rFonts w:ascii="Times New Roman" w:eastAsia="Times New Roman" w:hAnsi="Times New Roman" w:cs="Times New Roman"/>
      <w:sz w:val="28"/>
      <w:szCs w:val="24"/>
      <w:lang w:val="en-GB"/>
    </w:rPr>
  </w:style>
  <w:style w:type="paragraph" w:styleId="BodyTextIndent3">
    <w:name w:val="Body Text Indent 3"/>
    <w:basedOn w:val="Normal"/>
    <w:link w:val="BodyTextIndent3Char"/>
    <w:semiHidden/>
    <w:rsid w:val="00941102"/>
    <w:pPr>
      <w:autoSpaceDE w:val="0"/>
      <w:autoSpaceDN w:val="0"/>
      <w:adjustRightInd w:val="0"/>
      <w:spacing w:after="0" w:line="360" w:lineRule="auto"/>
      <w:ind w:left="720"/>
      <w:jc w:val="both"/>
    </w:pPr>
    <w:rPr>
      <w:rFonts w:ascii="Times New Roman" w:eastAsia="Times New Roman" w:hAnsi="Times New Roman" w:cs="Times New Roman"/>
      <w:color w:val="000000"/>
      <w:sz w:val="24"/>
      <w:szCs w:val="21"/>
    </w:rPr>
  </w:style>
  <w:style w:type="character" w:customStyle="1" w:styleId="BodyTextIndent3Char">
    <w:name w:val="Body Text Indent 3 Char"/>
    <w:basedOn w:val="DefaultParagraphFont"/>
    <w:link w:val="BodyTextIndent3"/>
    <w:semiHidden/>
    <w:rsid w:val="00941102"/>
    <w:rPr>
      <w:rFonts w:ascii="Times New Roman" w:eastAsia="Times New Roman" w:hAnsi="Times New Roman" w:cs="Times New Roman"/>
      <w:color w:val="000000"/>
      <w:sz w:val="24"/>
      <w:szCs w:val="21"/>
    </w:rPr>
  </w:style>
  <w:style w:type="paragraph" w:styleId="BodyText">
    <w:name w:val="Body Text"/>
    <w:basedOn w:val="Normal"/>
    <w:link w:val="BodyTextChar"/>
    <w:uiPriority w:val="99"/>
    <w:unhideWhenUsed/>
    <w:rsid w:val="00F54008"/>
    <w:pPr>
      <w:spacing w:after="120"/>
    </w:pPr>
  </w:style>
  <w:style w:type="character" w:customStyle="1" w:styleId="BodyTextChar">
    <w:name w:val="Body Text Char"/>
    <w:basedOn w:val="DefaultParagraphFont"/>
    <w:link w:val="BodyText"/>
    <w:uiPriority w:val="99"/>
    <w:rsid w:val="00F54008"/>
  </w:style>
  <w:style w:type="paragraph" w:styleId="BodyText2">
    <w:name w:val="Body Text 2"/>
    <w:basedOn w:val="Normal"/>
    <w:link w:val="BodyText2Char"/>
    <w:uiPriority w:val="99"/>
    <w:semiHidden/>
    <w:unhideWhenUsed/>
    <w:rsid w:val="00F54008"/>
    <w:pPr>
      <w:spacing w:after="120" w:line="480" w:lineRule="auto"/>
    </w:pPr>
  </w:style>
  <w:style w:type="character" w:customStyle="1" w:styleId="BodyText2Char">
    <w:name w:val="Body Text 2 Char"/>
    <w:basedOn w:val="DefaultParagraphFont"/>
    <w:link w:val="BodyText2"/>
    <w:uiPriority w:val="99"/>
    <w:semiHidden/>
    <w:rsid w:val="00F54008"/>
  </w:style>
  <w:style w:type="paragraph" w:styleId="Footer">
    <w:name w:val="footer"/>
    <w:basedOn w:val="Normal"/>
    <w:link w:val="FooterChar"/>
    <w:uiPriority w:val="99"/>
    <w:rsid w:val="00F5400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5400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0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C21"/>
  </w:style>
  <w:style w:type="character" w:styleId="Hyperlink">
    <w:name w:val="Hyperlink"/>
    <w:basedOn w:val="DefaultParagraphFont"/>
    <w:uiPriority w:val="99"/>
    <w:unhideWhenUsed/>
    <w:rsid w:val="00644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mu.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335F6-9991-435C-B936-4BB1791F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abc</cp:lastModifiedBy>
  <cp:revision>103</cp:revision>
  <cp:lastPrinted>2011-10-22T08:10:00Z</cp:lastPrinted>
  <dcterms:created xsi:type="dcterms:W3CDTF">2011-06-26T04:38:00Z</dcterms:created>
  <dcterms:modified xsi:type="dcterms:W3CDTF">2013-11-01T06:42:00Z</dcterms:modified>
</cp:coreProperties>
</file>